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770A" w:rsidRDefault="00AD770A"/>
    <w:p w:rsidR="00AD770A" w:rsidRDefault="000B03CD">
      <w:r>
        <w:rPr>
          <w:noProof/>
          <w:lang w:eastAsia="it-IT"/>
        </w:rPr>
        <w:drawing>
          <wp:inline distT="0" distB="0" distL="0" distR="0" wp14:anchorId="07E1D31E" wp14:editId="7D6CDA0C">
            <wp:extent cx="6632575" cy="9389745"/>
            <wp:effectExtent l="0" t="0" r="0" b="1905"/>
            <wp:docPr id="1" name="Immagine 1" descr="C:\Users\utente\AppData\Local\Microsoft\Windows\INetCache\Content.Word\PF11 COPERTINA 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AppData\Local\Microsoft\Windows\INetCache\Content.Word\PF11 COPERTINA IT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32575" cy="9389745"/>
                    </a:xfrm>
                    <a:prstGeom prst="rect">
                      <a:avLst/>
                    </a:prstGeom>
                    <a:noFill/>
                    <a:ln>
                      <a:noFill/>
                    </a:ln>
                  </pic:spPr>
                </pic:pic>
              </a:graphicData>
            </a:graphic>
          </wp:inline>
        </w:drawing>
      </w:r>
    </w:p>
    <w:p w:rsidR="00AD770A" w:rsidRDefault="00AD770A" w:rsidP="00AD770A">
      <w:pPr>
        <w:spacing w:after="36"/>
      </w:pPr>
      <w:r>
        <w:rPr>
          <w:rFonts w:ascii="Times New Roman" w:eastAsia="Times New Roman" w:hAnsi="Times New Roman" w:cs="Times New Roman"/>
          <w:b/>
          <w:sz w:val="40"/>
        </w:rPr>
        <w:lastRenderedPageBreak/>
        <w:t>ATTENZIONE/</w:t>
      </w:r>
      <w:proofErr w:type="spellStart"/>
      <w:r w:rsidRPr="004D59A1">
        <w:rPr>
          <w:rFonts w:ascii="Times New Roman" w:eastAsia="Times New Roman" w:hAnsi="Times New Roman" w:cs="Times New Roman"/>
          <w:b/>
          <w:i/>
          <w:sz w:val="40"/>
        </w:rPr>
        <w:t>Attention</w:t>
      </w:r>
      <w:proofErr w:type="spellEnd"/>
    </w:p>
    <w:p w:rsidR="00AD770A" w:rsidRDefault="00AD770A" w:rsidP="00AD770A">
      <w:pPr>
        <w:spacing w:line="256" w:lineRule="auto"/>
        <w:ind w:left="-5" w:hanging="10"/>
      </w:pPr>
      <w:r>
        <w:rPr>
          <w:rFonts w:ascii="Times New Roman" w:eastAsia="Times New Roman" w:hAnsi="Times New Roman" w:cs="Times New Roman"/>
          <w:sz w:val="28"/>
        </w:rPr>
        <w:t xml:space="preserve">Tutti gli utilizzatori devono leggere attentamente le istruzioni di messa in servizio prima del primo utilizzo. Queste istruzioni devono permettere all’utilizzatore di familiarizzare con il dispositivo e di utilizzarlo al massimo delle sue capacità. </w:t>
      </w:r>
    </w:p>
    <w:p w:rsidR="00AD770A" w:rsidRDefault="00AD770A" w:rsidP="00AD770A">
      <w:pPr>
        <w:spacing w:line="256" w:lineRule="auto"/>
        <w:ind w:left="-5" w:hanging="10"/>
      </w:pPr>
      <w:r>
        <w:rPr>
          <w:rFonts w:ascii="Times New Roman" w:eastAsia="Times New Roman" w:hAnsi="Times New Roman" w:cs="Times New Roman"/>
          <w:sz w:val="28"/>
        </w:rPr>
        <w:t xml:space="preserve">Le istruzioni di messa in servizio contengono delle informazioni importanti su come utilizzare il dispositivo in modo sicuro, corretto ed economico. Agire in conformità a quelle istruzioni permette di evitare pericoli, di ridurre i costi riparazione, di ridurre i tempi d’arresto e di aumentare l’affidabilità e la durata di vita del dispositivo. Queste istruzioni devono essere sempre disponibili dove il bruciatore viene utilizzato. Il manuale di utilizzo deve essere sempre presente sul posto di lavoro del dispositivo. Come complemento delle istruzioni per la messa in servizio e della regolamentazione relativa alla prevenzione degli incendi, bisogna tenere in considerazione le leggi in vigore in materia di sicurezza del lavoro e la professionalità del lavoratore.  </w:t>
      </w:r>
    </w:p>
    <w:p w:rsidR="00AD770A" w:rsidRDefault="00AD770A" w:rsidP="00AD770A">
      <w:pPr>
        <w:spacing w:line="256" w:lineRule="auto"/>
        <w:ind w:left="-5" w:hanging="10"/>
      </w:pPr>
      <w:r>
        <w:rPr>
          <w:rFonts w:ascii="Times New Roman" w:eastAsia="Times New Roman" w:hAnsi="Times New Roman" w:cs="Times New Roman"/>
          <w:sz w:val="28"/>
        </w:rPr>
        <w:t xml:space="preserve">Il personale che sarà responsabile dell’utilizzo, della manutenzione e della eventuale riparazione deve studiare attentamente le istruzioni contenute nel presente manuale. Quanto indicato serve solo a garantire la sicurezza necessaria e se il dispositivo viene utilizzato in maniera opportuna e mantenuto secondo quanto previsto.  </w:t>
      </w:r>
    </w:p>
    <w:p w:rsidR="00AD770A" w:rsidRDefault="00AD770A" w:rsidP="00AD770A">
      <w:pPr>
        <w:spacing w:line="256" w:lineRule="auto"/>
        <w:ind w:left="-5" w:hanging="10"/>
        <w:rPr>
          <w:rFonts w:ascii="Times New Roman" w:eastAsia="Times New Roman" w:hAnsi="Times New Roman" w:cs="Times New Roman"/>
          <w:sz w:val="28"/>
        </w:rPr>
      </w:pPr>
      <w:r>
        <w:rPr>
          <w:rFonts w:ascii="Times New Roman" w:eastAsia="Times New Roman" w:hAnsi="Times New Roman" w:cs="Times New Roman"/>
          <w:sz w:val="28"/>
        </w:rPr>
        <w:t xml:space="preserve">L’utilizzatore, nell’eseguire le operazioni, è tenuto a salvaguardare la sicurezza senza creare serie problematiche. </w:t>
      </w:r>
    </w:p>
    <w:p w:rsidR="00AD770A" w:rsidRDefault="00AD770A" w:rsidP="00AD770A">
      <w:pPr>
        <w:spacing w:line="256" w:lineRule="auto"/>
        <w:ind w:left="-5" w:hanging="10"/>
      </w:pPr>
      <w:r>
        <w:rPr>
          <w:rFonts w:ascii="Times New Roman" w:eastAsia="Times New Roman" w:hAnsi="Times New Roman" w:cs="Times New Roman"/>
          <w:sz w:val="28"/>
        </w:rPr>
        <w:t>-------------------------------------------------------------------------------------------------------</w:t>
      </w:r>
    </w:p>
    <w:p w:rsidR="00AD770A" w:rsidRDefault="00AD770A" w:rsidP="00AD770A">
      <w:pPr>
        <w:spacing w:line="256" w:lineRule="auto"/>
        <w:ind w:left="-5" w:hanging="10"/>
      </w:pPr>
      <w:proofErr w:type="spellStart"/>
      <w:r>
        <w:rPr>
          <w:rFonts w:ascii="Times New Roman" w:eastAsia="Times New Roman" w:hAnsi="Times New Roman" w:cs="Times New Roman"/>
          <w:i/>
          <w:sz w:val="28"/>
        </w:rPr>
        <w:t>All</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users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carefully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read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commissioning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before</w:t>
      </w:r>
      <w:proofErr w:type="spellEnd"/>
      <w:r>
        <w:rPr>
          <w:rFonts w:ascii="Times New Roman" w:eastAsia="Times New Roman" w:hAnsi="Times New Roman" w:cs="Times New Roman"/>
          <w:i/>
          <w:sz w:val="28"/>
        </w:rPr>
        <w:t xml:space="preserve"> first use. </w:t>
      </w:r>
      <w:proofErr w:type="spellStart"/>
      <w:r>
        <w:rPr>
          <w:rFonts w:ascii="Times New Roman" w:eastAsia="Times New Roman" w:hAnsi="Times New Roman" w:cs="Times New Roman"/>
          <w:i/>
          <w:sz w:val="28"/>
        </w:rPr>
        <w:t>These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allow</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familiarize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himself</w:t>
      </w:r>
      <w:proofErr w:type="spellEnd"/>
      <w:r>
        <w:rPr>
          <w:rFonts w:ascii="Times New Roman" w:eastAsia="Times New Roman" w:hAnsi="Times New Roman" w:cs="Times New Roman"/>
          <w:i/>
          <w:sz w:val="28"/>
        </w:rPr>
        <w:t xml:space="preserve"> with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and use </w:t>
      </w:r>
      <w:proofErr w:type="spellStart"/>
      <w:r>
        <w:rPr>
          <w:rFonts w:ascii="Times New Roman" w:eastAsia="Times New Roman" w:hAnsi="Times New Roman" w:cs="Times New Roman"/>
          <w:i/>
          <w:sz w:val="28"/>
        </w:rPr>
        <w:t>it</w:t>
      </w:r>
      <w:proofErr w:type="spellEnd"/>
      <w:r>
        <w:rPr>
          <w:rFonts w:ascii="Times New Roman" w:eastAsia="Times New Roman" w:hAnsi="Times New Roman" w:cs="Times New Roman"/>
          <w:i/>
          <w:sz w:val="28"/>
        </w:rPr>
        <w:t xml:space="preserve"> to the </w:t>
      </w:r>
      <w:proofErr w:type="spellStart"/>
      <w:r>
        <w:rPr>
          <w:rFonts w:ascii="Times New Roman" w:eastAsia="Times New Roman" w:hAnsi="Times New Roman" w:cs="Times New Roman"/>
          <w:i/>
          <w:sz w:val="28"/>
        </w:rPr>
        <w:t>fullest</w:t>
      </w:r>
      <w:proofErr w:type="spellEnd"/>
      <w:r>
        <w:rPr>
          <w:rFonts w:ascii="Times New Roman" w:eastAsia="Times New Roman" w:hAnsi="Times New Roman" w:cs="Times New Roman"/>
          <w:i/>
          <w:sz w:val="28"/>
        </w:rPr>
        <w:t xml:space="preserve"> of </w:t>
      </w:r>
      <w:proofErr w:type="spellStart"/>
      <w:r>
        <w:rPr>
          <w:rFonts w:ascii="Times New Roman" w:eastAsia="Times New Roman" w:hAnsi="Times New Roman" w:cs="Times New Roman"/>
          <w:i/>
          <w:sz w:val="28"/>
        </w:rPr>
        <w:t>his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capabilities</w:t>
      </w:r>
      <w:proofErr w:type="spellEnd"/>
      <w:r>
        <w:rPr>
          <w:rFonts w:ascii="Times New Roman" w:eastAsia="Times New Roman" w:hAnsi="Times New Roman" w:cs="Times New Roman"/>
          <w:i/>
          <w:sz w:val="28"/>
        </w:rPr>
        <w:t xml:space="preserve">. </w:t>
      </w:r>
    </w:p>
    <w:p w:rsidR="00AD770A" w:rsidRDefault="00AD770A" w:rsidP="00AD770A">
      <w:pPr>
        <w:spacing w:line="256" w:lineRule="auto"/>
        <w:ind w:left="-5" w:hanging="10"/>
      </w:pPr>
      <w:r>
        <w:rPr>
          <w:rFonts w:ascii="Times New Roman" w:eastAsia="Times New Roman" w:hAnsi="Times New Roman" w:cs="Times New Roman"/>
          <w:i/>
          <w:sz w:val="28"/>
        </w:rPr>
        <w:t xml:space="preserve">The </w:t>
      </w:r>
      <w:proofErr w:type="spellStart"/>
      <w:r>
        <w:rPr>
          <w:rFonts w:ascii="Times New Roman" w:eastAsia="Times New Roman" w:hAnsi="Times New Roman" w:cs="Times New Roman"/>
          <w:i/>
          <w:sz w:val="28"/>
        </w:rPr>
        <w:t>commissioning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contain</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important</w:t>
      </w:r>
      <w:proofErr w:type="spellEnd"/>
      <w:r>
        <w:rPr>
          <w:rFonts w:ascii="Times New Roman" w:eastAsia="Times New Roman" w:hAnsi="Times New Roman" w:cs="Times New Roman"/>
          <w:i/>
          <w:sz w:val="28"/>
        </w:rPr>
        <w:t xml:space="preserve"> information on </w:t>
      </w:r>
      <w:proofErr w:type="spellStart"/>
      <w:r>
        <w:rPr>
          <w:rFonts w:ascii="Times New Roman" w:eastAsia="Times New Roman" w:hAnsi="Times New Roman" w:cs="Times New Roman"/>
          <w:i/>
          <w:sz w:val="28"/>
        </w:rPr>
        <w:t>how</w:t>
      </w:r>
      <w:proofErr w:type="spellEnd"/>
      <w:r>
        <w:rPr>
          <w:rFonts w:ascii="Times New Roman" w:eastAsia="Times New Roman" w:hAnsi="Times New Roman" w:cs="Times New Roman"/>
          <w:i/>
          <w:sz w:val="28"/>
        </w:rPr>
        <w:t xml:space="preserve"> to use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correctly</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economically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Acting</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accordance</w:t>
      </w:r>
      <w:proofErr w:type="spellEnd"/>
      <w:r>
        <w:rPr>
          <w:rFonts w:ascii="Times New Roman" w:eastAsia="Times New Roman" w:hAnsi="Times New Roman" w:cs="Times New Roman"/>
          <w:i/>
          <w:sz w:val="28"/>
        </w:rPr>
        <w:t xml:space="preserve"> with </w:t>
      </w:r>
      <w:proofErr w:type="spellStart"/>
      <w:r>
        <w:rPr>
          <w:rFonts w:ascii="Times New Roman" w:eastAsia="Times New Roman" w:hAnsi="Times New Roman" w:cs="Times New Roman"/>
          <w:i/>
          <w:sz w:val="28"/>
        </w:rPr>
        <w:t>those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allows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you</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avoid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dangers</w:t>
      </w:r>
      <w:proofErr w:type="spellEnd"/>
      <w:r>
        <w:rPr>
          <w:rFonts w:ascii="Times New Roman" w:eastAsia="Times New Roman" w:hAnsi="Times New Roman" w:cs="Times New Roman"/>
          <w:i/>
          <w:sz w:val="28"/>
        </w:rPr>
        <w:t xml:space="preserve">, reduce </w:t>
      </w:r>
      <w:proofErr w:type="spellStart"/>
      <w:r>
        <w:rPr>
          <w:rFonts w:ascii="Times New Roman" w:eastAsia="Times New Roman" w:hAnsi="Times New Roman" w:cs="Times New Roman"/>
          <w:i/>
          <w:sz w:val="28"/>
        </w:rPr>
        <w:t>repair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costs</w:t>
      </w:r>
      <w:proofErr w:type="spellEnd"/>
      <w:r>
        <w:rPr>
          <w:rFonts w:ascii="Times New Roman" w:eastAsia="Times New Roman" w:hAnsi="Times New Roman" w:cs="Times New Roman"/>
          <w:i/>
          <w:sz w:val="28"/>
        </w:rPr>
        <w:t xml:space="preserve">, reduce </w:t>
      </w:r>
      <w:proofErr w:type="spellStart"/>
      <w:r>
        <w:rPr>
          <w:rFonts w:ascii="Times New Roman" w:eastAsia="Times New Roman" w:hAnsi="Times New Roman" w:cs="Times New Roman"/>
          <w:i/>
          <w:sz w:val="28"/>
        </w:rPr>
        <w:t>downtime</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increase</w:t>
      </w:r>
      <w:proofErr w:type="spellEnd"/>
      <w:r>
        <w:rPr>
          <w:rFonts w:ascii="Times New Roman" w:eastAsia="Times New Roman" w:hAnsi="Times New Roman" w:cs="Times New Roman"/>
          <w:i/>
          <w:sz w:val="28"/>
        </w:rPr>
        <w:t xml:space="preserve"> the reliability and </w:t>
      </w:r>
      <w:proofErr w:type="spellStart"/>
      <w:r>
        <w:rPr>
          <w:rFonts w:ascii="Times New Roman" w:eastAsia="Times New Roman" w:hAnsi="Times New Roman" w:cs="Times New Roman"/>
          <w:i/>
          <w:sz w:val="28"/>
        </w:rPr>
        <w:t>lifespan</w:t>
      </w:r>
      <w:proofErr w:type="spellEnd"/>
      <w:r>
        <w:rPr>
          <w:rFonts w:ascii="Times New Roman" w:eastAsia="Times New Roman" w:hAnsi="Times New Roman" w:cs="Times New Roman"/>
          <w:i/>
          <w:sz w:val="28"/>
        </w:rPr>
        <w:t xml:space="preserve"> of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These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always</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available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where</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burner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manual</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always</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present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at</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device's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workplace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As</w:t>
      </w:r>
      <w:proofErr w:type="spellEnd"/>
      <w:r>
        <w:rPr>
          <w:rFonts w:ascii="Times New Roman" w:eastAsia="Times New Roman" w:hAnsi="Times New Roman" w:cs="Times New Roman"/>
          <w:i/>
          <w:sz w:val="28"/>
        </w:rPr>
        <w:t xml:space="preserve"> a </w:t>
      </w:r>
      <w:proofErr w:type="spellStart"/>
      <w:r>
        <w:rPr>
          <w:rFonts w:ascii="Times New Roman" w:eastAsia="Times New Roman" w:hAnsi="Times New Roman" w:cs="Times New Roman"/>
          <w:i/>
          <w:sz w:val="28"/>
        </w:rPr>
        <w:t>complement</w:t>
      </w:r>
      <w:proofErr w:type="spellEnd"/>
      <w:r>
        <w:rPr>
          <w:rFonts w:ascii="Times New Roman" w:eastAsia="Times New Roman" w:hAnsi="Times New Roman" w:cs="Times New Roman"/>
          <w:i/>
          <w:sz w:val="28"/>
        </w:rPr>
        <w:t xml:space="preserve"> to the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for </w:t>
      </w:r>
      <w:proofErr w:type="spellStart"/>
      <w:r>
        <w:rPr>
          <w:rFonts w:ascii="Times New Roman" w:eastAsia="Times New Roman" w:hAnsi="Times New Roman" w:cs="Times New Roman"/>
          <w:i/>
          <w:sz w:val="28"/>
        </w:rPr>
        <w:t>putting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into</w:t>
      </w:r>
      <w:proofErr w:type="spellEnd"/>
      <w:r>
        <w:rPr>
          <w:rFonts w:ascii="Times New Roman" w:eastAsia="Times New Roman" w:hAnsi="Times New Roman" w:cs="Times New Roman"/>
          <w:i/>
          <w:sz w:val="28"/>
        </w:rPr>
        <w:t xml:space="preserve"> service and the </w:t>
      </w:r>
      <w:proofErr w:type="spellStart"/>
      <w:r>
        <w:rPr>
          <w:rFonts w:ascii="Times New Roman" w:eastAsia="Times New Roman" w:hAnsi="Times New Roman" w:cs="Times New Roman"/>
          <w:i/>
          <w:sz w:val="28"/>
        </w:rPr>
        <w:t>regulations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relating</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fire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prevention</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laws</w:t>
      </w:r>
      <w:proofErr w:type="spellEnd"/>
      <w:r>
        <w:rPr>
          <w:rFonts w:ascii="Times New Roman" w:eastAsia="Times New Roman" w:hAnsi="Times New Roman" w:cs="Times New Roman"/>
          <w:i/>
          <w:sz w:val="28"/>
        </w:rPr>
        <w:t xml:space="preserve"> in force </w:t>
      </w:r>
      <w:proofErr w:type="spellStart"/>
      <w:r>
        <w:rPr>
          <w:rFonts w:ascii="Times New Roman" w:eastAsia="Times New Roman" w:hAnsi="Times New Roman" w:cs="Times New Roman"/>
          <w:i/>
          <w:sz w:val="28"/>
        </w:rPr>
        <w:t>regarding</w:t>
      </w:r>
      <w:proofErr w:type="spellEnd"/>
      <w:r>
        <w:rPr>
          <w:rFonts w:ascii="Times New Roman" w:eastAsia="Times New Roman" w:hAnsi="Times New Roman" w:cs="Times New Roman"/>
          <w:i/>
          <w:sz w:val="28"/>
        </w:rPr>
        <w:t xml:space="preserve"> work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and the </w:t>
      </w:r>
      <w:proofErr w:type="spellStart"/>
      <w:r>
        <w:rPr>
          <w:rFonts w:ascii="Times New Roman" w:eastAsia="Times New Roman" w:hAnsi="Times New Roman" w:cs="Times New Roman"/>
          <w:i/>
          <w:sz w:val="28"/>
        </w:rPr>
        <w:t>professionalism</w:t>
      </w:r>
      <w:proofErr w:type="spellEnd"/>
      <w:r>
        <w:rPr>
          <w:rFonts w:ascii="Times New Roman" w:eastAsia="Times New Roman" w:hAnsi="Times New Roman" w:cs="Times New Roman"/>
          <w:i/>
          <w:sz w:val="28"/>
        </w:rPr>
        <w:t xml:space="preserve"> of the </w:t>
      </w:r>
      <w:proofErr w:type="spellStart"/>
      <w:r>
        <w:rPr>
          <w:rFonts w:ascii="Times New Roman" w:eastAsia="Times New Roman" w:hAnsi="Times New Roman" w:cs="Times New Roman"/>
          <w:i/>
          <w:sz w:val="28"/>
        </w:rPr>
        <w:t>worker</w:t>
      </w:r>
      <w:proofErr w:type="spellEnd"/>
      <w:r>
        <w:rPr>
          <w:rFonts w:ascii="Times New Roman" w:eastAsia="Times New Roman" w:hAnsi="Times New Roman" w:cs="Times New Roman"/>
          <w:i/>
          <w:sz w:val="28"/>
        </w:rPr>
        <w:t xml:space="preserve"> must be </w:t>
      </w:r>
      <w:proofErr w:type="spellStart"/>
      <w:r>
        <w:rPr>
          <w:rFonts w:ascii="Times New Roman" w:eastAsia="Times New Roman" w:hAnsi="Times New Roman" w:cs="Times New Roman"/>
          <w:i/>
          <w:sz w:val="28"/>
        </w:rPr>
        <w:t>taken</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into</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consideration</w:t>
      </w:r>
      <w:proofErr w:type="spellEnd"/>
      <w:r>
        <w:rPr>
          <w:rFonts w:ascii="Times New Roman" w:eastAsia="Times New Roman" w:hAnsi="Times New Roman" w:cs="Times New Roman"/>
          <w:i/>
          <w:sz w:val="28"/>
        </w:rPr>
        <w:t xml:space="preserve">. </w:t>
      </w:r>
    </w:p>
    <w:p w:rsidR="00AD770A" w:rsidRDefault="00AD770A" w:rsidP="00AD770A">
      <w:pPr>
        <w:spacing w:line="256" w:lineRule="auto"/>
        <w:ind w:left="-5" w:hanging="10"/>
        <w:rPr>
          <w:rFonts w:ascii="Times New Roman" w:eastAsia="Times New Roman" w:hAnsi="Times New Roman" w:cs="Times New Roman"/>
          <w:i/>
          <w:sz w:val="28"/>
        </w:rPr>
      </w:pPr>
      <w:r>
        <w:rPr>
          <w:rFonts w:ascii="Times New Roman" w:eastAsia="Times New Roman" w:hAnsi="Times New Roman" w:cs="Times New Roman"/>
          <w:i/>
          <w:sz w:val="28"/>
        </w:rPr>
        <w:t xml:space="preserve">The staff </w:t>
      </w:r>
      <w:proofErr w:type="spellStart"/>
      <w:r>
        <w:rPr>
          <w:rFonts w:ascii="Times New Roman" w:eastAsia="Times New Roman" w:hAnsi="Times New Roman" w:cs="Times New Roman"/>
          <w:i/>
          <w:sz w:val="28"/>
        </w:rPr>
        <w:t>who</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will</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responsible</w:t>
      </w:r>
      <w:proofErr w:type="spellEnd"/>
      <w:r>
        <w:rPr>
          <w:rFonts w:ascii="Times New Roman" w:eastAsia="Times New Roman" w:hAnsi="Times New Roman" w:cs="Times New Roman"/>
          <w:i/>
          <w:sz w:val="28"/>
        </w:rPr>
        <w:t xml:space="preserve"> for use, </w:t>
      </w:r>
      <w:proofErr w:type="spellStart"/>
      <w:r>
        <w:rPr>
          <w:rFonts w:ascii="Times New Roman" w:eastAsia="Times New Roman" w:hAnsi="Times New Roman" w:cs="Times New Roman"/>
          <w:i/>
          <w:sz w:val="28"/>
        </w:rPr>
        <w:t>maintenance</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repairs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carefully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study</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contained</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this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manual</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What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indicated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only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serves</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ensure</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necessary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if</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used</w:t>
      </w:r>
      <w:proofErr w:type="spellEnd"/>
      <w:r>
        <w:rPr>
          <w:rFonts w:ascii="Times New Roman" w:eastAsia="Times New Roman" w:hAnsi="Times New Roman" w:cs="Times New Roman"/>
          <w:i/>
          <w:sz w:val="28"/>
        </w:rPr>
        <w:t xml:space="preserve"> in an appropriate </w:t>
      </w:r>
      <w:proofErr w:type="spellStart"/>
      <w:r>
        <w:rPr>
          <w:rFonts w:ascii="Times New Roman" w:eastAsia="Times New Roman" w:hAnsi="Times New Roman" w:cs="Times New Roman"/>
          <w:i/>
          <w:sz w:val="28"/>
        </w:rPr>
        <w:t>manner</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maintained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intended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carrying</w:t>
      </w:r>
      <w:proofErr w:type="spellEnd"/>
      <w:r>
        <w:rPr>
          <w:rFonts w:ascii="Times New Roman" w:eastAsia="Times New Roman" w:hAnsi="Times New Roman" w:cs="Times New Roman"/>
          <w:i/>
          <w:sz w:val="28"/>
        </w:rPr>
        <w:t xml:space="preserve"> out the </w:t>
      </w:r>
      <w:proofErr w:type="spellStart"/>
      <w:r>
        <w:rPr>
          <w:rFonts w:ascii="Times New Roman" w:eastAsia="Times New Roman" w:hAnsi="Times New Roman" w:cs="Times New Roman"/>
          <w:i/>
          <w:sz w:val="28"/>
        </w:rPr>
        <w:t>operations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required</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safeguard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without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creating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serious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problems</w:t>
      </w:r>
      <w:proofErr w:type="spellEnd"/>
      <w:r>
        <w:rPr>
          <w:rFonts w:ascii="Times New Roman" w:eastAsia="Times New Roman" w:hAnsi="Times New Roman" w:cs="Times New Roman"/>
          <w:i/>
          <w:sz w:val="28"/>
        </w:rPr>
        <w:t xml:space="preserve">. </w:t>
      </w: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D90E29">
      <w:pPr>
        <w:rPr>
          <w:rFonts w:ascii="Times New Roman" w:hAnsi="Times New Roman" w:cs="Times New Roman"/>
          <w:b/>
          <w:sz w:val="40"/>
          <w:szCs w:val="40"/>
        </w:rPr>
      </w:pPr>
    </w:p>
    <w:p w:rsidR="00D90E29" w:rsidRDefault="00D90E29" w:rsidP="00D90E29">
      <w:pPr>
        <w:rPr>
          <w:rFonts w:ascii="Times New Roman" w:hAnsi="Times New Roman" w:cs="Times New Roman"/>
          <w:b/>
          <w:i/>
          <w:sz w:val="40"/>
          <w:szCs w:val="40"/>
        </w:rPr>
      </w:pPr>
      <w:r>
        <w:rPr>
          <w:rFonts w:ascii="Times New Roman" w:hAnsi="Times New Roman" w:cs="Times New Roman"/>
          <w:b/>
          <w:sz w:val="40"/>
          <w:szCs w:val="40"/>
        </w:rPr>
        <w:lastRenderedPageBreak/>
        <w:t>INDICE/</w:t>
      </w:r>
      <w:r>
        <w:rPr>
          <w:rFonts w:ascii="Times New Roman" w:hAnsi="Times New Roman" w:cs="Times New Roman"/>
          <w:b/>
          <w:i/>
          <w:sz w:val="40"/>
          <w:szCs w:val="40"/>
        </w:rPr>
        <w:t>Index</w:t>
      </w:r>
    </w:p>
    <w:p w:rsidR="00D90E29" w:rsidRDefault="00D90E29" w:rsidP="00D90E29">
      <w:pPr>
        <w:rPr>
          <w:rFonts w:ascii="Times New Roman" w:hAnsi="Times New Roman" w:cs="Times New Roman"/>
          <w:sz w:val="32"/>
          <w:szCs w:val="32"/>
        </w:rPr>
      </w:pP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Avvertenze/</w:t>
      </w:r>
      <w:proofErr w:type="spellStart"/>
      <w:r w:rsidRPr="00A5676A">
        <w:rPr>
          <w:rFonts w:ascii="Times New Roman" w:hAnsi="Times New Roman" w:cs="Times New Roman"/>
          <w:i/>
          <w:sz w:val="28"/>
          <w:szCs w:val="28"/>
          <w:u w:val="single"/>
        </w:rPr>
        <w:t>Warning</w:t>
      </w:r>
      <w:proofErr w:type="spellEnd"/>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t>pag. 3</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Indicazioni montaggio bruciatore/</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Assembly </w:t>
      </w:r>
      <w:proofErr w:type="spellStart"/>
      <w:r w:rsidRPr="00A5676A">
        <w:rPr>
          <w:rFonts w:ascii="Times New Roman" w:hAnsi="Times New Roman" w:cs="Times New Roman"/>
          <w:i/>
          <w:sz w:val="28"/>
          <w:szCs w:val="28"/>
          <w:u w:val="single"/>
        </w:rPr>
        <w:t>Instructions</w:t>
      </w:r>
      <w:proofErr w:type="spellEnd"/>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Tabella consumi/</w:t>
      </w:r>
      <w:proofErr w:type="spellStart"/>
      <w:r w:rsidRPr="00A5676A">
        <w:rPr>
          <w:rFonts w:ascii="Times New Roman" w:hAnsi="Times New Roman" w:cs="Times New Roman"/>
          <w:i/>
          <w:sz w:val="28"/>
          <w:szCs w:val="28"/>
          <w:u w:val="single"/>
        </w:rPr>
        <w:t>Consumption</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Table</w:t>
      </w:r>
      <w:proofErr w:type="spellEnd"/>
      <w:r w:rsidRPr="00A5676A">
        <w:rPr>
          <w:rFonts w:ascii="Times New Roman" w:hAnsi="Times New Roman" w:cs="Times New Roman"/>
          <w:sz w:val="28"/>
          <w:szCs w:val="28"/>
          <w:u w:val="single"/>
        </w:rPr>
        <w:t xml:space="preserve">           </w:t>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1B35DE" w:rsidP="00D90E29">
      <w:pPr>
        <w:rPr>
          <w:rFonts w:ascii="Times New Roman" w:hAnsi="Times New Roman" w:cs="Times New Roman"/>
          <w:sz w:val="28"/>
          <w:szCs w:val="28"/>
          <w:u w:val="single"/>
        </w:rPr>
      </w:pPr>
      <w:r>
        <w:rPr>
          <w:rFonts w:ascii="Times New Roman" w:hAnsi="Times New Roman" w:cs="Times New Roman"/>
          <w:sz w:val="28"/>
          <w:szCs w:val="28"/>
          <w:u w:val="single"/>
        </w:rPr>
        <w:t>Dettaglio tecnico</w:t>
      </w:r>
      <w:r w:rsidR="00D90E29" w:rsidRPr="00A5676A">
        <w:rPr>
          <w:rFonts w:ascii="Times New Roman" w:hAnsi="Times New Roman" w:cs="Times New Roman"/>
          <w:sz w:val="28"/>
          <w:szCs w:val="28"/>
          <w:u w:val="single"/>
        </w:rPr>
        <w:t>/</w:t>
      </w:r>
      <w:bookmarkStart w:id="0" w:name="_GoBack"/>
      <w:proofErr w:type="spellStart"/>
      <w:r w:rsidR="00D90E29" w:rsidRPr="00A5676A">
        <w:rPr>
          <w:rFonts w:ascii="Times New Roman" w:hAnsi="Times New Roman" w:cs="Times New Roman"/>
          <w:i/>
          <w:sz w:val="28"/>
          <w:szCs w:val="28"/>
          <w:u w:val="single"/>
        </w:rPr>
        <w:t>Burner</w:t>
      </w:r>
      <w:proofErr w:type="spellEnd"/>
      <w:r w:rsidR="00D90E29" w:rsidRPr="00A5676A">
        <w:rPr>
          <w:rFonts w:ascii="Times New Roman" w:hAnsi="Times New Roman" w:cs="Times New Roman"/>
          <w:i/>
          <w:sz w:val="28"/>
          <w:szCs w:val="28"/>
          <w:u w:val="single"/>
        </w:rPr>
        <w:t xml:space="preserve"> </w:t>
      </w:r>
      <w:proofErr w:type="spellStart"/>
      <w:r w:rsidR="00D90E29" w:rsidRPr="00A5676A">
        <w:rPr>
          <w:rFonts w:ascii="Times New Roman" w:hAnsi="Times New Roman" w:cs="Times New Roman"/>
          <w:i/>
          <w:sz w:val="28"/>
          <w:szCs w:val="28"/>
          <w:u w:val="single"/>
        </w:rPr>
        <w:t>Predispositions</w:t>
      </w:r>
      <w:bookmarkEnd w:id="0"/>
      <w:proofErr w:type="spellEnd"/>
      <w:r w:rsidR="00D90E29" w:rsidRPr="00A5676A">
        <w:rPr>
          <w:rFonts w:ascii="Times New Roman" w:hAnsi="Times New Roman" w:cs="Times New Roman"/>
          <w:sz w:val="28"/>
          <w:szCs w:val="28"/>
          <w:u w:val="single"/>
        </w:rPr>
        <w:tab/>
      </w:r>
      <w:r w:rsidR="00D90E29" w:rsidRPr="00A5676A">
        <w:rPr>
          <w:rFonts w:ascii="Times New Roman" w:hAnsi="Times New Roman" w:cs="Times New Roman"/>
          <w:sz w:val="28"/>
          <w:szCs w:val="28"/>
          <w:u w:val="single"/>
        </w:rPr>
        <w:tab/>
      </w:r>
      <w:r w:rsidR="00D90E29">
        <w:rPr>
          <w:rFonts w:ascii="Times New Roman" w:hAnsi="Times New Roman" w:cs="Times New Roman"/>
          <w:sz w:val="28"/>
          <w:szCs w:val="28"/>
          <w:u w:val="single"/>
        </w:rPr>
        <w:tab/>
      </w:r>
      <w:r w:rsidR="00D90E29" w:rsidRPr="00A5676A">
        <w:rPr>
          <w:rFonts w:ascii="Times New Roman" w:hAnsi="Times New Roman" w:cs="Times New Roman"/>
          <w:sz w:val="28"/>
          <w:szCs w:val="28"/>
          <w:u w:val="single"/>
        </w:rPr>
        <w:t>pag. 5</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Corretta installazione bruciatore/</w:t>
      </w:r>
      <w:proofErr w:type="spellStart"/>
      <w:r w:rsidRPr="00A5676A">
        <w:rPr>
          <w:rFonts w:ascii="Times New Roman" w:hAnsi="Times New Roman" w:cs="Times New Roman"/>
          <w:i/>
          <w:sz w:val="28"/>
          <w:szCs w:val="28"/>
          <w:u w:val="single"/>
        </w:rPr>
        <w:t>Correct</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installation</w:t>
      </w:r>
      <w:proofErr w:type="spellEnd"/>
      <w:r w:rsidRPr="00A5676A">
        <w:rPr>
          <w:rFonts w:ascii="Times New Roman" w:hAnsi="Times New Roman" w:cs="Times New Roman"/>
          <w:i/>
          <w:sz w:val="28"/>
          <w:szCs w:val="28"/>
          <w:u w:val="single"/>
        </w:rPr>
        <w:tab/>
      </w:r>
      <w:r w:rsidRPr="00A5676A">
        <w:rPr>
          <w:rFonts w:ascii="Times New Roman" w:hAnsi="Times New Roman" w:cs="Times New Roman"/>
          <w:i/>
          <w:sz w:val="28"/>
          <w:szCs w:val="28"/>
          <w:u w:val="single"/>
        </w:rPr>
        <w:tab/>
      </w:r>
      <w:r>
        <w:rPr>
          <w:rFonts w:ascii="Times New Roman" w:hAnsi="Times New Roman" w:cs="Times New Roman"/>
          <w:i/>
          <w:sz w:val="28"/>
          <w:szCs w:val="28"/>
          <w:u w:val="single"/>
        </w:rPr>
        <w:tab/>
      </w:r>
      <w:r w:rsidRPr="00A5676A">
        <w:rPr>
          <w:rFonts w:ascii="Times New Roman" w:hAnsi="Times New Roman" w:cs="Times New Roman"/>
          <w:sz w:val="28"/>
          <w:szCs w:val="28"/>
          <w:u w:val="single"/>
        </w:rPr>
        <w:t>pag. 5</w:t>
      </w:r>
    </w:p>
    <w:p w:rsidR="00D90E29"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Componenti e montaggio bruciatore/</w:t>
      </w:r>
      <w:r w:rsidRPr="00A5676A">
        <w:rPr>
          <w:rFonts w:ascii="Times New Roman" w:hAnsi="Times New Roman" w:cs="Times New Roman"/>
          <w:i/>
          <w:sz w:val="28"/>
          <w:szCs w:val="28"/>
          <w:u w:val="single"/>
        </w:rPr>
        <w:t xml:space="preserve">Components and </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assembly</w:t>
      </w:r>
      <w:proofErr w:type="spellEnd"/>
      <w:r>
        <w:rPr>
          <w:rFonts w:ascii="Times New Roman" w:hAnsi="Times New Roman" w:cs="Times New Roman"/>
          <w:sz w:val="28"/>
          <w:szCs w:val="28"/>
          <w:u w:val="single"/>
        </w:rPr>
        <w:tab/>
        <w:t>pag. 6</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Foratura forno e collegamento al gas/</w:t>
      </w:r>
      <w:proofErr w:type="spellStart"/>
      <w:r w:rsidRPr="00A5676A">
        <w:rPr>
          <w:rFonts w:ascii="Times New Roman" w:hAnsi="Times New Roman" w:cs="Times New Roman"/>
          <w:i/>
          <w:sz w:val="28"/>
          <w:szCs w:val="28"/>
          <w:u w:val="single"/>
        </w:rPr>
        <w:t>Oven</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drilling</w:t>
      </w:r>
      <w:proofErr w:type="spellEnd"/>
      <w:r w:rsidRPr="00A5676A">
        <w:rPr>
          <w:rFonts w:ascii="Times New Roman" w:hAnsi="Times New Roman" w:cs="Times New Roman"/>
          <w:i/>
          <w:sz w:val="28"/>
          <w:szCs w:val="28"/>
          <w:u w:val="single"/>
        </w:rPr>
        <w:t xml:space="preserve"> and gas connection</w:t>
      </w:r>
      <w:r>
        <w:rPr>
          <w:rFonts w:ascii="Times New Roman" w:hAnsi="Times New Roman" w:cs="Times New Roman"/>
          <w:sz w:val="28"/>
          <w:szCs w:val="28"/>
          <w:u w:val="single"/>
        </w:rPr>
        <w:tab/>
        <w:t>pag. 7</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Come accendere il bruciatore/</w:t>
      </w:r>
      <w:r w:rsidRPr="006F36EF">
        <w:rPr>
          <w:rFonts w:ascii="Times New Roman" w:hAnsi="Times New Roman" w:cs="Times New Roman"/>
          <w:i/>
          <w:sz w:val="28"/>
          <w:szCs w:val="28"/>
          <w:u w:val="single"/>
        </w:rPr>
        <w:t xml:space="preserve">How to turn of the </w:t>
      </w:r>
      <w:proofErr w:type="spellStart"/>
      <w:r w:rsidRPr="006F36EF">
        <w:rPr>
          <w:rFonts w:ascii="Times New Roman" w:hAnsi="Times New Roman" w:cs="Times New Roman"/>
          <w:i/>
          <w:sz w:val="28"/>
          <w:szCs w:val="28"/>
          <w:u w:val="single"/>
        </w:rPr>
        <w:t>burner</w:t>
      </w:r>
      <w:proofErr w:type="spellEnd"/>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t>pag. 8</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Identificazione del prodotto/</w:t>
      </w:r>
      <w:r w:rsidRPr="00645B32">
        <w:rPr>
          <w:rFonts w:ascii="Times New Roman" w:hAnsi="Times New Roman" w:cs="Times New Roman"/>
          <w:i/>
          <w:sz w:val="28"/>
          <w:szCs w:val="28"/>
          <w:u w:val="single"/>
        </w:rPr>
        <w:t xml:space="preserve">Product </w:t>
      </w:r>
      <w:proofErr w:type="spellStart"/>
      <w:r w:rsidRPr="00645B32">
        <w:rPr>
          <w:rFonts w:ascii="Times New Roman" w:hAnsi="Times New Roman" w:cs="Times New Roman"/>
          <w:i/>
          <w:sz w:val="28"/>
          <w:szCs w:val="28"/>
          <w:u w:val="single"/>
        </w:rPr>
        <w:t>identification</w:t>
      </w:r>
      <w:proofErr w:type="spellEnd"/>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9</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Dichiarazione di conformità/</w:t>
      </w:r>
      <w:proofErr w:type="spellStart"/>
      <w:r w:rsidRPr="00645B32">
        <w:rPr>
          <w:rFonts w:ascii="Times New Roman" w:hAnsi="Times New Roman" w:cs="Times New Roman"/>
          <w:i/>
          <w:sz w:val="28"/>
          <w:szCs w:val="28"/>
          <w:u w:val="single"/>
        </w:rPr>
        <w:t>Declaration</w:t>
      </w:r>
      <w:proofErr w:type="spellEnd"/>
      <w:r w:rsidRPr="00645B32">
        <w:rPr>
          <w:rFonts w:ascii="Times New Roman" w:hAnsi="Times New Roman" w:cs="Times New Roman"/>
          <w:i/>
          <w:sz w:val="28"/>
          <w:szCs w:val="28"/>
          <w:u w:val="single"/>
        </w:rPr>
        <w:t xml:space="preserve"> of </w:t>
      </w:r>
      <w:proofErr w:type="spellStart"/>
      <w:r w:rsidRPr="00645B32">
        <w:rPr>
          <w:rFonts w:ascii="Times New Roman" w:hAnsi="Times New Roman" w:cs="Times New Roman"/>
          <w:i/>
          <w:sz w:val="28"/>
          <w:szCs w:val="28"/>
          <w:u w:val="single"/>
        </w:rPr>
        <w:t>conformity</w:t>
      </w:r>
      <w:proofErr w:type="spellEnd"/>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10</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AVVERTENZE/</w:t>
      </w:r>
      <w:proofErr w:type="spellStart"/>
      <w:r w:rsidRPr="00717313">
        <w:rPr>
          <w:rFonts w:ascii="Times New Roman" w:hAnsi="Times New Roman" w:cs="Times New Roman"/>
          <w:b/>
          <w:i/>
          <w:sz w:val="40"/>
          <w:szCs w:val="40"/>
        </w:rPr>
        <w:t>Warning</w:t>
      </w:r>
      <w:proofErr w:type="spellEnd"/>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Le apparecchiature devono essere impiegate esclusivamente nell’uso previsto dalla documentazione tecnica e nelle specifiche allegate. Leggere attentamente in ogni sua parte il seguente manuale prima di effettuare qualsiasi operazione sull’apparecchiatura. Seguire scrupolosamente tutte le norme riportate nel manuale.</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Qualsiasi applicazione dell’apparecchiatura diversa da quella indicata è effettuata sotto la sola ed esclusiva responsabilità dell’utilizzatore. </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Per ogni necessità di tipo tecnico-operativo ci si deve rivolgere a un tecnico specializzato. </w:t>
      </w:r>
    </w:p>
    <w:p w:rsidR="00D90E29" w:rsidRPr="00717313"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 xml:space="preserve">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must be </w:t>
      </w:r>
      <w:proofErr w:type="spellStart"/>
      <w:r w:rsidRPr="00717313">
        <w:rPr>
          <w:rFonts w:ascii="Times New Roman" w:hAnsi="Times New Roman" w:cs="Times New Roman"/>
          <w:i/>
          <w:sz w:val="28"/>
          <w:szCs w:val="28"/>
        </w:rPr>
        <w:t>used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exclusively</w:t>
      </w:r>
      <w:proofErr w:type="spellEnd"/>
      <w:r w:rsidRPr="00717313">
        <w:rPr>
          <w:rFonts w:ascii="Times New Roman" w:hAnsi="Times New Roman" w:cs="Times New Roman"/>
          <w:i/>
          <w:sz w:val="28"/>
          <w:szCs w:val="28"/>
        </w:rPr>
        <w:t xml:space="preserve"> for the use </w:t>
      </w:r>
      <w:proofErr w:type="spellStart"/>
      <w:r w:rsidRPr="00717313">
        <w:rPr>
          <w:rFonts w:ascii="Times New Roman" w:hAnsi="Times New Roman" w:cs="Times New Roman"/>
          <w:i/>
          <w:sz w:val="28"/>
          <w:szCs w:val="28"/>
        </w:rPr>
        <w:t>envisaged</w:t>
      </w:r>
      <w:proofErr w:type="spellEnd"/>
      <w:r w:rsidRPr="00717313">
        <w:rPr>
          <w:rFonts w:ascii="Times New Roman" w:hAnsi="Times New Roman" w:cs="Times New Roman"/>
          <w:i/>
          <w:sz w:val="28"/>
          <w:szCs w:val="28"/>
        </w:rPr>
        <w:t xml:space="preserve"> by the </w:t>
      </w:r>
      <w:proofErr w:type="spellStart"/>
      <w:r w:rsidRPr="00717313">
        <w:rPr>
          <w:rFonts w:ascii="Times New Roman" w:hAnsi="Times New Roman" w:cs="Times New Roman"/>
          <w:i/>
          <w:sz w:val="28"/>
          <w:szCs w:val="28"/>
        </w:rPr>
        <w:t>technical</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documentation</w:t>
      </w:r>
      <w:proofErr w:type="spellEnd"/>
      <w:r w:rsidRPr="00717313">
        <w:rPr>
          <w:rFonts w:ascii="Times New Roman" w:hAnsi="Times New Roman" w:cs="Times New Roman"/>
          <w:i/>
          <w:sz w:val="28"/>
          <w:szCs w:val="28"/>
        </w:rPr>
        <w:t xml:space="preserve"> and in the </w:t>
      </w:r>
      <w:proofErr w:type="spellStart"/>
      <w:r w:rsidRPr="00717313">
        <w:rPr>
          <w:rFonts w:ascii="Times New Roman" w:hAnsi="Times New Roman" w:cs="Times New Roman"/>
          <w:i/>
          <w:sz w:val="28"/>
          <w:szCs w:val="28"/>
        </w:rPr>
        <w:t>attached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specifications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Carefully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read</w:t>
      </w:r>
      <w:proofErr w:type="spellEnd"/>
      <w:r w:rsidRPr="00717313">
        <w:rPr>
          <w:rFonts w:ascii="Times New Roman" w:hAnsi="Times New Roman" w:cs="Times New Roman"/>
          <w:i/>
          <w:sz w:val="28"/>
          <w:szCs w:val="28"/>
        </w:rPr>
        <w:t xml:space="preserve"> the </w:t>
      </w:r>
      <w:proofErr w:type="spellStart"/>
      <w:r w:rsidRPr="00717313">
        <w:rPr>
          <w:rFonts w:ascii="Times New Roman" w:hAnsi="Times New Roman" w:cs="Times New Roman"/>
          <w:i/>
          <w:sz w:val="28"/>
          <w:szCs w:val="28"/>
        </w:rPr>
        <w:t>following</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manual</w:t>
      </w:r>
      <w:proofErr w:type="spellEnd"/>
      <w:r w:rsidRPr="00717313">
        <w:rPr>
          <w:rFonts w:ascii="Times New Roman" w:hAnsi="Times New Roman" w:cs="Times New Roman"/>
          <w:i/>
          <w:sz w:val="28"/>
          <w:szCs w:val="28"/>
        </w:rPr>
        <w:t xml:space="preserve"> in </w:t>
      </w:r>
      <w:proofErr w:type="spellStart"/>
      <w:r w:rsidRPr="00717313">
        <w:rPr>
          <w:rFonts w:ascii="Times New Roman" w:hAnsi="Times New Roman" w:cs="Times New Roman"/>
          <w:i/>
          <w:sz w:val="28"/>
          <w:szCs w:val="28"/>
        </w:rPr>
        <w:t>its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entirety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before</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carrying</w:t>
      </w:r>
      <w:proofErr w:type="spellEnd"/>
      <w:r w:rsidRPr="00717313">
        <w:rPr>
          <w:rFonts w:ascii="Times New Roman" w:hAnsi="Times New Roman" w:cs="Times New Roman"/>
          <w:i/>
          <w:sz w:val="28"/>
          <w:szCs w:val="28"/>
        </w:rPr>
        <w:t xml:space="preserve"> out </w:t>
      </w: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operation</w:t>
      </w:r>
      <w:proofErr w:type="spellEnd"/>
      <w:r w:rsidRPr="00717313">
        <w:rPr>
          <w:rFonts w:ascii="Times New Roman" w:hAnsi="Times New Roman" w:cs="Times New Roman"/>
          <w:i/>
          <w:sz w:val="28"/>
          <w:szCs w:val="28"/>
        </w:rPr>
        <w:t xml:space="preserve"> on 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Strictly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follow</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all</w:t>
      </w:r>
      <w:proofErr w:type="spellEnd"/>
      <w:r w:rsidRPr="00717313">
        <w:rPr>
          <w:rFonts w:ascii="Times New Roman" w:hAnsi="Times New Roman" w:cs="Times New Roman"/>
          <w:i/>
          <w:sz w:val="28"/>
          <w:szCs w:val="28"/>
        </w:rPr>
        <w:t xml:space="preserve"> the </w:t>
      </w:r>
      <w:proofErr w:type="spellStart"/>
      <w:r w:rsidRPr="00717313">
        <w:rPr>
          <w:rFonts w:ascii="Times New Roman" w:hAnsi="Times New Roman" w:cs="Times New Roman"/>
          <w:i/>
          <w:sz w:val="28"/>
          <w:szCs w:val="28"/>
        </w:rPr>
        <w:t>rules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given</w:t>
      </w:r>
      <w:proofErr w:type="spellEnd"/>
      <w:r w:rsidRPr="00717313">
        <w:rPr>
          <w:rFonts w:ascii="Times New Roman" w:hAnsi="Times New Roman" w:cs="Times New Roman"/>
          <w:i/>
          <w:sz w:val="28"/>
          <w:szCs w:val="28"/>
        </w:rPr>
        <w:t xml:space="preserve"> in the </w:t>
      </w:r>
      <w:proofErr w:type="spellStart"/>
      <w:r w:rsidRPr="00717313">
        <w:rPr>
          <w:rFonts w:ascii="Times New Roman" w:hAnsi="Times New Roman" w:cs="Times New Roman"/>
          <w:i/>
          <w:sz w:val="28"/>
          <w:szCs w:val="28"/>
        </w:rPr>
        <w:t>manual</w:t>
      </w:r>
      <w:proofErr w:type="spellEnd"/>
      <w:r w:rsidRPr="00717313">
        <w:rPr>
          <w:rFonts w:ascii="Times New Roman" w:hAnsi="Times New Roman" w:cs="Times New Roman"/>
          <w:i/>
          <w:sz w:val="28"/>
          <w:szCs w:val="28"/>
        </w:rPr>
        <w:t>.</w:t>
      </w:r>
    </w:p>
    <w:p w:rsidR="00D90E29" w:rsidRPr="00717313" w:rsidRDefault="00D90E29" w:rsidP="00D90E29">
      <w:pPr>
        <w:rPr>
          <w:rFonts w:ascii="Times New Roman" w:hAnsi="Times New Roman" w:cs="Times New Roman"/>
          <w:i/>
          <w:sz w:val="28"/>
          <w:szCs w:val="28"/>
        </w:rPr>
      </w:pP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application</w:t>
      </w:r>
      <w:proofErr w:type="spellEnd"/>
      <w:r w:rsidRPr="00717313">
        <w:rPr>
          <w:rFonts w:ascii="Times New Roman" w:hAnsi="Times New Roman" w:cs="Times New Roman"/>
          <w:i/>
          <w:sz w:val="28"/>
          <w:szCs w:val="28"/>
        </w:rPr>
        <w:t xml:space="preserve"> of 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other</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than</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that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indicated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is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carried</w:t>
      </w:r>
      <w:proofErr w:type="spellEnd"/>
      <w:r w:rsidRPr="00717313">
        <w:rPr>
          <w:rFonts w:ascii="Times New Roman" w:hAnsi="Times New Roman" w:cs="Times New Roman"/>
          <w:i/>
          <w:sz w:val="28"/>
          <w:szCs w:val="28"/>
        </w:rPr>
        <w:t xml:space="preserve"> out under the sole and </w:t>
      </w:r>
      <w:proofErr w:type="spellStart"/>
      <w:r w:rsidRPr="00717313">
        <w:rPr>
          <w:rFonts w:ascii="Times New Roman" w:hAnsi="Times New Roman" w:cs="Times New Roman"/>
          <w:i/>
          <w:sz w:val="28"/>
          <w:szCs w:val="28"/>
        </w:rPr>
        <w:t>exclusive</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responsibility</w:t>
      </w:r>
      <w:proofErr w:type="spellEnd"/>
      <w:r w:rsidRPr="00717313">
        <w:rPr>
          <w:rFonts w:ascii="Times New Roman" w:hAnsi="Times New Roman" w:cs="Times New Roman"/>
          <w:i/>
          <w:sz w:val="28"/>
          <w:szCs w:val="28"/>
        </w:rPr>
        <w:t xml:space="preserve"> of the </w:t>
      </w:r>
      <w:proofErr w:type="spellStart"/>
      <w:r w:rsidRPr="00717313">
        <w:rPr>
          <w:rFonts w:ascii="Times New Roman" w:hAnsi="Times New Roman" w:cs="Times New Roman"/>
          <w:i/>
          <w:sz w:val="28"/>
          <w:szCs w:val="28"/>
        </w:rPr>
        <w:t>user</w:t>
      </w:r>
      <w:proofErr w:type="spellEnd"/>
      <w:r w:rsidRPr="00717313">
        <w:rPr>
          <w:rFonts w:ascii="Times New Roman" w:hAnsi="Times New Roman" w:cs="Times New Roman"/>
          <w:i/>
          <w:sz w:val="28"/>
          <w:szCs w:val="28"/>
        </w:rPr>
        <w:t>.</w:t>
      </w:r>
    </w:p>
    <w:p w:rsidR="00D90E29"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 xml:space="preserve">For </w:t>
      </w: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technical-operational</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need</w:t>
      </w:r>
      <w:proofErr w:type="spellEnd"/>
      <w:r w:rsidRPr="00717313">
        <w:rPr>
          <w:rFonts w:ascii="Times New Roman" w:hAnsi="Times New Roman" w:cs="Times New Roman"/>
          <w:i/>
          <w:sz w:val="28"/>
          <w:szCs w:val="28"/>
        </w:rPr>
        <w:t xml:space="preserve">, a </w:t>
      </w:r>
      <w:proofErr w:type="spellStart"/>
      <w:r w:rsidRPr="00717313">
        <w:rPr>
          <w:rFonts w:ascii="Times New Roman" w:hAnsi="Times New Roman" w:cs="Times New Roman"/>
          <w:i/>
          <w:sz w:val="28"/>
          <w:szCs w:val="28"/>
        </w:rPr>
        <w:t>specialized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technician</w:t>
      </w:r>
      <w:proofErr w:type="spellEnd"/>
      <w:r w:rsidRPr="00717313">
        <w:rPr>
          <w:rFonts w:ascii="Times New Roman" w:hAnsi="Times New Roman" w:cs="Times New Roman"/>
          <w:i/>
          <w:sz w:val="28"/>
          <w:szCs w:val="28"/>
        </w:rPr>
        <w:t xml:space="preserve"> must be </w:t>
      </w:r>
      <w:proofErr w:type="spellStart"/>
      <w:r w:rsidRPr="00717313">
        <w:rPr>
          <w:rFonts w:ascii="Times New Roman" w:hAnsi="Times New Roman" w:cs="Times New Roman"/>
          <w:i/>
          <w:sz w:val="28"/>
          <w:szCs w:val="28"/>
        </w:rPr>
        <w:t>contacted</w:t>
      </w:r>
      <w:proofErr w:type="spellEnd"/>
      <w:r w:rsidRPr="00717313">
        <w:rPr>
          <w:rFonts w:ascii="Times New Roman" w:hAnsi="Times New Roman" w:cs="Times New Roman"/>
          <w:i/>
          <w:sz w:val="28"/>
          <w:szCs w:val="28"/>
        </w:rPr>
        <w:t>.</w:t>
      </w:r>
    </w:p>
    <w:p w:rsidR="00987488" w:rsidRDefault="00987488" w:rsidP="00D90E29">
      <w:pPr>
        <w:rPr>
          <w:rFonts w:ascii="Times New Roman" w:hAnsi="Times New Roman" w:cs="Times New Roman"/>
          <w:i/>
          <w:sz w:val="28"/>
          <w:szCs w:val="28"/>
        </w:rPr>
      </w:pPr>
    </w:p>
    <w:p w:rsidR="00987488" w:rsidRDefault="00987488" w:rsidP="00D90E29">
      <w:pPr>
        <w:rPr>
          <w:rFonts w:ascii="Times New Roman" w:hAnsi="Times New Roman" w:cs="Times New Roman"/>
          <w:i/>
          <w:sz w:val="28"/>
          <w:szCs w:val="28"/>
        </w:rPr>
      </w:pPr>
    </w:p>
    <w:p w:rsidR="00987488" w:rsidRDefault="00987488" w:rsidP="00987488">
      <w:pPr>
        <w:rPr>
          <w:rFonts w:ascii="Times New Roman" w:hAnsi="Times New Roman" w:cs="Times New Roman"/>
          <w:b/>
          <w:sz w:val="40"/>
          <w:szCs w:val="40"/>
        </w:rPr>
      </w:pPr>
    </w:p>
    <w:p w:rsidR="00987488" w:rsidRDefault="00987488" w:rsidP="00987488">
      <w:pPr>
        <w:rPr>
          <w:rFonts w:ascii="Times New Roman" w:hAnsi="Times New Roman" w:cs="Times New Roman"/>
          <w:b/>
          <w:sz w:val="40"/>
          <w:szCs w:val="40"/>
        </w:rPr>
      </w:pPr>
      <w:r>
        <w:rPr>
          <w:rFonts w:ascii="Times New Roman" w:hAnsi="Times New Roman" w:cs="Times New Roman"/>
          <w:b/>
          <w:sz w:val="40"/>
          <w:szCs w:val="40"/>
        </w:rPr>
        <w:lastRenderedPageBreak/>
        <w:t>INDICAZIONI MONTAGGIO BRUCIATORE/</w:t>
      </w:r>
    </w:p>
    <w:p w:rsidR="00987488" w:rsidRPr="00FC4EC4" w:rsidRDefault="00987488" w:rsidP="00987488">
      <w:pPr>
        <w:rPr>
          <w:rFonts w:ascii="Times New Roman" w:hAnsi="Times New Roman" w:cs="Times New Roman"/>
          <w:i/>
          <w:sz w:val="32"/>
          <w:szCs w:val="32"/>
        </w:rPr>
      </w:pPr>
      <w:r w:rsidRPr="00FC4EC4">
        <w:rPr>
          <w:rFonts w:ascii="Times New Roman" w:hAnsi="Times New Roman" w:cs="Times New Roman"/>
          <w:i/>
          <w:sz w:val="32"/>
          <w:szCs w:val="32"/>
        </w:rPr>
        <w:t>BURNER ASSEMBLY INSTRUCTIONS /</w:t>
      </w:r>
    </w:p>
    <w:p w:rsidR="00987488" w:rsidRDefault="00987488" w:rsidP="00987488">
      <w:pPr>
        <w:pStyle w:val="Paragrafoelenco"/>
        <w:numPr>
          <w:ilvl w:val="0"/>
          <w:numId w:val="1"/>
        </w:numPr>
        <w:rPr>
          <w:rFonts w:ascii="Times New Roman" w:hAnsi="Times New Roman" w:cs="Times New Roman"/>
          <w:sz w:val="28"/>
          <w:szCs w:val="28"/>
        </w:rPr>
      </w:pPr>
      <w:r w:rsidRPr="00C44413">
        <w:rPr>
          <w:rFonts w:ascii="Times New Roman" w:hAnsi="Times New Roman" w:cs="Times New Roman"/>
          <w:sz w:val="28"/>
          <w:szCs w:val="28"/>
        </w:rPr>
        <w:t xml:space="preserve">Il bruciatore può essere predisposto sia orizzontalmente (con foro pari suolo) che verticalmente, utilizzando in entrambi i casi una piastra di fissaggio. Il bruciatore può essere posizionato sia sul </w:t>
      </w:r>
      <w:r>
        <w:rPr>
          <w:rFonts w:ascii="Times New Roman" w:hAnsi="Times New Roman" w:cs="Times New Roman"/>
          <w:sz w:val="28"/>
          <w:szCs w:val="28"/>
        </w:rPr>
        <w:t xml:space="preserve">lato </w:t>
      </w:r>
      <w:r w:rsidRPr="00C44413">
        <w:rPr>
          <w:rFonts w:ascii="Times New Roman" w:hAnsi="Times New Roman" w:cs="Times New Roman"/>
          <w:sz w:val="28"/>
          <w:szCs w:val="28"/>
        </w:rPr>
        <w:t xml:space="preserve">sinistro che destro del forno. </w:t>
      </w:r>
    </w:p>
    <w:p w:rsidR="00987488" w:rsidRDefault="00987488" w:rsidP="00987488">
      <w:pPr>
        <w:pStyle w:val="Paragrafoelenco"/>
        <w:numPr>
          <w:ilvl w:val="0"/>
          <w:numId w:val="1"/>
        </w:numPr>
        <w:rPr>
          <w:rFonts w:ascii="Times New Roman" w:hAnsi="Times New Roman" w:cs="Times New Roman"/>
          <w:sz w:val="28"/>
          <w:szCs w:val="28"/>
        </w:rPr>
      </w:pPr>
      <w:r>
        <w:rPr>
          <w:rFonts w:ascii="Times New Roman" w:hAnsi="Times New Roman" w:cs="Times New Roman"/>
          <w:sz w:val="28"/>
          <w:szCs w:val="28"/>
        </w:rPr>
        <w:t xml:space="preserve">L’alimentazione del gas metano deve essere effettuata con tubo zincato </w:t>
      </w:r>
      <w:r w:rsidRPr="00FC4EC4">
        <w:rPr>
          <w:rFonts w:ascii="Times New Roman" w:hAnsi="Times New Roman" w:cs="Times New Roman"/>
          <w:sz w:val="28"/>
          <w:szCs w:val="28"/>
        </w:rPr>
        <w:t>Ø</w:t>
      </w:r>
      <w:r>
        <w:rPr>
          <w:rFonts w:ascii="Times New Roman" w:hAnsi="Times New Roman" w:cs="Times New Roman"/>
          <w:sz w:val="28"/>
          <w:szCs w:val="28"/>
        </w:rPr>
        <w:t xml:space="preserve"> 3/4” o tubo in rame equivalente. Prevedere di installare a monte in posizione adeguata il rubinetto di intercettazione gas, a circa 30 cm dal suolo.</w:t>
      </w:r>
    </w:p>
    <w:p w:rsidR="00987488" w:rsidRDefault="00987488" w:rsidP="00987488">
      <w:pPr>
        <w:pStyle w:val="Paragrafoelenco"/>
        <w:numPr>
          <w:ilvl w:val="0"/>
          <w:numId w:val="1"/>
        </w:numPr>
        <w:rPr>
          <w:rFonts w:ascii="Times New Roman" w:hAnsi="Times New Roman" w:cs="Times New Roman"/>
          <w:sz w:val="28"/>
          <w:szCs w:val="28"/>
        </w:rPr>
      </w:pPr>
      <w:r>
        <w:rPr>
          <w:rFonts w:ascii="Times New Roman" w:hAnsi="Times New Roman" w:cs="Times New Roman"/>
          <w:sz w:val="28"/>
          <w:szCs w:val="28"/>
        </w:rPr>
        <w:t xml:space="preserve">L’alimentazione a GPL deve essere effettuata con un tubo zincato </w:t>
      </w:r>
      <w:r w:rsidRPr="00FC4EC4">
        <w:rPr>
          <w:rFonts w:ascii="Times New Roman" w:hAnsi="Times New Roman" w:cs="Times New Roman"/>
          <w:sz w:val="28"/>
          <w:szCs w:val="28"/>
        </w:rPr>
        <w:t>Ø</w:t>
      </w:r>
      <w:r>
        <w:rPr>
          <w:rFonts w:ascii="Times New Roman" w:hAnsi="Times New Roman" w:cs="Times New Roman"/>
          <w:sz w:val="28"/>
          <w:szCs w:val="28"/>
        </w:rPr>
        <w:t xml:space="preserve"> 1/2" o tubo di rame equivalente. Prevedere di installare a monte in posizione adeguata il rubinetto di intercettazione gas, a circa 30 cm dal suolo.</w:t>
      </w:r>
    </w:p>
    <w:p w:rsidR="00987488" w:rsidRPr="00FC4EC4" w:rsidRDefault="00987488" w:rsidP="00987488">
      <w:pPr>
        <w:rPr>
          <w:rFonts w:ascii="Times New Roman" w:hAnsi="Times New Roman" w:cs="Times New Roman"/>
          <w:i/>
          <w:sz w:val="28"/>
          <w:szCs w:val="28"/>
        </w:rPr>
      </w:pPr>
      <w:r>
        <w:rPr>
          <w:rFonts w:ascii="Times New Roman" w:hAnsi="Times New Roman" w:cs="Times New Roman"/>
          <w:sz w:val="28"/>
          <w:szCs w:val="28"/>
        </w:rPr>
        <w:t xml:space="preserve">- </w:t>
      </w:r>
      <w:r w:rsidRPr="00FC4EC4">
        <w:rPr>
          <w:rFonts w:ascii="Times New Roman" w:hAnsi="Times New Roman" w:cs="Times New Roman"/>
          <w:i/>
          <w:sz w:val="28"/>
          <w:szCs w:val="28"/>
        </w:rPr>
        <w:t xml:space="preserve">The </w:t>
      </w:r>
      <w:proofErr w:type="spellStart"/>
      <w:r w:rsidRPr="00FC4EC4">
        <w:rPr>
          <w:rFonts w:ascii="Times New Roman" w:hAnsi="Times New Roman" w:cs="Times New Roman"/>
          <w:i/>
          <w:sz w:val="28"/>
          <w:szCs w:val="28"/>
        </w:rPr>
        <w:t>burner</w:t>
      </w:r>
      <w:proofErr w:type="spellEnd"/>
      <w:r w:rsidRPr="00FC4EC4">
        <w:rPr>
          <w:rFonts w:ascii="Times New Roman" w:hAnsi="Times New Roman" w:cs="Times New Roman"/>
          <w:i/>
          <w:sz w:val="28"/>
          <w:szCs w:val="28"/>
        </w:rPr>
        <w:t xml:space="preserve"> can be </w:t>
      </w:r>
      <w:proofErr w:type="spellStart"/>
      <w:r w:rsidRPr="00FC4EC4">
        <w:rPr>
          <w:rFonts w:ascii="Times New Roman" w:hAnsi="Times New Roman" w:cs="Times New Roman"/>
          <w:i/>
          <w:sz w:val="28"/>
          <w:szCs w:val="28"/>
        </w:rPr>
        <w:t>arranged</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both</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horizontally</w:t>
      </w:r>
      <w:proofErr w:type="spellEnd"/>
      <w:r>
        <w:rPr>
          <w:rFonts w:ascii="Times New Roman" w:hAnsi="Times New Roman" w:cs="Times New Roman"/>
          <w:i/>
          <w:sz w:val="28"/>
          <w:szCs w:val="28"/>
        </w:rPr>
        <w:t xml:space="preserve"> (with </w:t>
      </w:r>
      <w:proofErr w:type="spellStart"/>
      <w:r>
        <w:rPr>
          <w:rFonts w:ascii="Times New Roman" w:hAnsi="Times New Roman" w:cs="Times New Roman"/>
          <w:i/>
          <w:sz w:val="28"/>
          <w:szCs w:val="28"/>
        </w:rPr>
        <w:t>hole</w:t>
      </w:r>
      <w:proofErr w:type="spellEnd"/>
      <w:r>
        <w:rPr>
          <w:rFonts w:ascii="Times New Roman" w:hAnsi="Times New Roman" w:cs="Times New Roman"/>
          <w:i/>
          <w:sz w:val="28"/>
          <w:szCs w:val="28"/>
        </w:rPr>
        <w:t xml:space="preserve"> on </w:t>
      </w:r>
      <w:proofErr w:type="spellStart"/>
      <w:r w:rsidRPr="00FC4EC4">
        <w:rPr>
          <w:rFonts w:ascii="Times New Roman" w:hAnsi="Times New Roman" w:cs="Times New Roman"/>
          <w:i/>
          <w:sz w:val="28"/>
          <w:szCs w:val="28"/>
        </w:rPr>
        <w:t>ground</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level</w:t>
      </w:r>
      <w:proofErr w:type="spellEnd"/>
      <w:r w:rsidRPr="00FC4EC4">
        <w:rPr>
          <w:rFonts w:ascii="Times New Roman" w:hAnsi="Times New Roman" w:cs="Times New Roman"/>
          <w:i/>
          <w:sz w:val="28"/>
          <w:szCs w:val="28"/>
        </w:rPr>
        <w:t xml:space="preserve">) and </w:t>
      </w:r>
      <w:proofErr w:type="spellStart"/>
      <w:r w:rsidRPr="00FC4EC4">
        <w:rPr>
          <w:rFonts w:ascii="Times New Roman" w:hAnsi="Times New Roman" w:cs="Times New Roman"/>
          <w:i/>
          <w:sz w:val="28"/>
          <w:szCs w:val="28"/>
        </w:rPr>
        <w:t>vertically</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using</w:t>
      </w:r>
      <w:proofErr w:type="spellEnd"/>
      <w:r w:rsidRPr="00FC4EC4">
        <w:rPr>
          <w:rFonts w:ascii="Times New Roman" w:hAnsi="Times New Roman" w:cs="Times New Roman"/>
          <w:i/>
          <w:sz w:val="28"/>
          <w:szCs w:val="28"/>
        </w:rPr>
        <w:t xml:space="preserve"> </w:t>
      </w:r>
      <w:r>
        <w:rPr>
          <w:rFonts w:ascii="Times New Roman" w:hAnsi="Times New Roman" w:cs="Times New Roman"/>
          <w:i/>
          <w:sz w:val="28"/>
          <w:szCs w:val="28"/>
        </w:rPr>
        <w:t xml:space="preserve">in </w:t>
      </w:r>
      <w:proofErr w:type="spellStart"/>
      <w:r w:rsidRPr="00FC4EC4">
        <w:rPr>
          <w:rFonts w:ascii="Times New Roman" w:hAnsi="Times New Roman" w:cs="Times New Roman"/>
          <w:i/>
          <w:sz w:val="28"/>
          <w:szCs w:val="28"/>
        </w:rPr>
        <w:t>both</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cases</w:t>
      </w:r>
      <w:proofErr w:type="spellEnd"/>
      <w:r w:rsidRPr="00FC4EC4">
        <w:rPr>
          <w:rFonts w:ascii="Times New Roman" w:hAnsi="Times New Roman" w:cs="Times New Roman"/>
          <w:i/>
          <w:sz w:val="28"/>
          <w:szCs w:val="28"/>
        </w:rPr>
        <w:t xml:space="preserve"> a fixing </w:t>
      </w:r>
      <w:proofErr w:type="spellStart"/>
      <w:r w:rsidRPr="00FC4EC4">
        <w:rPr>
          <w:rFonts w:ascii="Times New Roman" w:hAnsi="Times New Roman" w:cs="Times New Roman"/>
          <w:i/>
          <w:sz w:val="28"/>
          <w:szCs w:val="28"/>
        </w:rPr>
        <w:t>plate</w:t>
      </w:r>
      <w:proofErr w:type="spellEnd"/>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burner</w:t>
      </w:r>
      <w:proofErr w:type="spellEnd"/>
      <w:r w:rsidRPr="00FC4EC4">
        <w:rPr>
          <w:rFonts w:ascii="Times New Roman" w:hAnsi="Times New Roman" w:cs="Times New Roman"/>
          <w:i/>
          <w:sz w:val="28"/>
          <w:szCs w:val="28"/>
        </w:rPr>
        <w:t xml:space="preserve"> can be </w:t>
      </w:r>
      <w:proofErr w:type="spellStart"/>
      <w:r w:rsidRPr="00FC4EC4">
        <w:rPr>
          <w:rFonts w:ascii="Times New Roman" w:hAnsi="Times New Roman" w:cs="Times New Roman"/>
          <w:i/>
          <w:sz w:val="28"/>
          <w:szCs w:val="28"/>
        </w:rPr>
        <w:t>positioned</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either</w:t>
      </w:r>
      <w:proofErr w:type="spellEnd"/>
      <w:r w:rsidRPr="00FC4EC4">
        <w:rPr>
          <w:rFonts w:ascii="Times New Roman" w:hAnsi="Times New Roman" w:cs="Times New Roman"/>
          <w:i/>
          <w:sz w:val="28"/>
          <w:szCs w:val="28"/>
        </w:rPr>
        <w:t xml:space="preserve"> on the </w:t>
      </w:r>
      <w:proofErr w:type="spellStart"/>
      <w:r w:rsidRPr="00FC4EC4">
        <w:rPr>
          <w:rFonts w:ascii="Times New Roman" w:hAnsi="Times New Roman" w:cs="Times New Roman"/>
          <w:i/>
          <w:sz w:val="28"/>
          <w:szCs w:val="28"/>
        </w:rPr>
        <w:t>left</w:t>
      </w:r>
      <w:proofErr w:type="spellEnd"/>
      <w:r w:rsidRPr="00FC4EC4">
        <w:rPr>
          <w:rFonts w:ascii="Times New Roman" w:hAnsi="Times New Roman" w:cs="Times New Roman"/>
          <w:i/>
          <w:sz w:val="28"/>
          <w:szCs w:val="28"/>
        </w:rPr>
        <w:t xml:space="preserve"> or</w:t>
      </w:r>
      <w:r>
        <w:rPr>
          <w:rFonts w:ascii="Times New Roman" w:hAnsi="Times New Roman" w:cs="Times New Roman"/>
          <w:i/>
          <w:sz w:val="28"/>
          <w:szCs w:val="28"/>
        </w:rPr>
        <w:t xml:space="preserve"> on the</w:t>
      </w:r>
      <w:r w:rsidRPr="00FC4EC4">
        <w:rPr>
          <w:rFonts w:ascii="Times New Roman" w:hAnsi="Times New Roman" w:cs="Times New Roman"/>
          <w:i/>
          <w:sz w:val="28"/>
          <w:szCs w:val="28"/>
        </w:rPr>
        <w:t xml:space="preserve"> right </w:t>
      </w:r>
      <w:r>
        <w:rPr>
          <w:rFonts w:ascii="Times New Roman" w:hAnsi="Times New Roman" w:cs="Times New Roman"/>
          <w:i/>
          <w:sz w:val="28"/>
          <w:szCs w:val="28"/>
        </w:rPr>
        <w:t xml:space="preserve">side </w:t>
      </w:r>
      <w:r w:rsidRPr="00FC4EC4">
        <w:rPr>
          <w:rFonts w:ascii="Times New Roman" w:hAnsi="Times New Roman" w:cs="Times New Roman"/>
          <w:i/>
          <w:sz w:val="28"/>
          <w:szCs w:val="28"/>
        </w:rPr>
        <w:t xml:space="preserve">of the </w:t>
      </w:r>
      <w:proofErr w:type="spellStart"/>
      <w:r w:rsidRPr="00FC4EC4">
        <w:rPr>
          <w:rFonts w:ascii="Times New Roman" w:hAnsi="Times New Roman" w:cs="Times New Roman"/>
          <w:i/>
          <w:sz w:val="28"/>
          <w:szCs w:val="28"/>
        </w:rPr>
        <w:t>oven</w:t>
      </w:r>
      <w:proofErr w:type="spellEnd"/>
      <w:r>
        <w:rPr>
          <w:rFonts w:ascii="Times New Roman" w:hAnsi="Times New Roman" w:cs="Times New Roman"/>
          <w:i/>
          <w:sz w:val="28"/>
          <w:szCs w:val="28"/>
        </w:rPr>
        <w:t>.</w:t>
      </w:r>
    </w:p>
    <w:p w:rsidR="00987488" w:rsidRPr="00FC4EC4" w:rsidRDefault="00987488" w:rsidP="00987488">
      <w:pPr>
        <w:rPr>
          <w:rFonts w:ascii="Times New Roman" w:hAnsi="Times New Roman" w:cs="Times New Roman"/>
          <w:i/>
          <w:sz w:val="28"/>
          <w:szCs w:val="28"/>
        </w:rPr>
      </w:pPr>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methane</w:t>
      </w:r>
      <w:proofErr w:type="spellEnd"/>
      <w:r w:rsidRPr="00FC4EC4">
        <w:rPr>
          <w:rFonts w:ascii="Times New Roman" w:hAnsi="Times New Roman" w:cs="Times New Roman"/>
          <w:i/>
          <w:sz w:val="28"/>
          <w:szCs w:val="28"/>
        </w:rPr>
        <w:t xml:space="preserve"> gas </w:t>
      </w:r>
      <w:proofErr w:type="spellStart"/>
      <w:r w:rsidRPr="00FC4EC4">
        <w:rPr>
          <w:rFonts w:ascii="Times New Roman" w:hAnsi="Times New Roman" w:cs="Times New Roman"/>
          <w:i/>
          <w:sz w:val="28"/>
          <w:szCs w:val="28"/>
        </w:rPr>
        <w:t>supply</w:t>
      </w:r>
      <w:proofErr w:type="spellEnd"/>
      <w:r>
        <w:rPr>
          <w:rFonts w:ascii="Times New Roman" w:hAnsi="Times New Roman" w:cs="Times New Roman"/>
          <w:i/>
          <w:sz w:val="28"/>
          <w:szCs w:val="28"/>
        </w:rPr>
        <w:t xml:space="preserve"> must be </w:t>
      </w:r>
      <w:proofErr w:type="spellStart"/>
      <w:r>
        <w:rPr>
          <w:rFonts w:ascii="Times New Roman" w:hAnsi="Times New Roman" w:cs="Times New Roman"/>
          <w:i/>
          <w:sz w:val="28"/>
          <w:szCs w:val="28"/>
        </w:rPr>
        <w:t>conducted</w:t>
      </w:r>
      <w:proofErr w:type="spellEnd"/>
      <w:r>
        <w:rPr>
          <w:rFonts w:ascii="Times New Roman" w:hAnsi="Times New Roman" w:cs="Times New Roman"/>
          <w:i/>
          <w:sz w:val="28"/>
          <w:szCs w:val="28"/>
        </w:rPr>
        <w:t xml:space="preserve"> with a Ø 3/4</w:t>
      </w:r>
      <w:r w:rsidRPr="00FC4EC4">
        <w:rPr>
          <w:rFonts w:ascii="Times New Roman" w:hAnsi="Times New Roman" w:cs="Times New Roman"/>
          <w:i/>
          <w:sz w:val="28"/>
          <w:szCs w:val="28"/>
        </w:rPr>
        <w:t>”</w:t>
      </w:r>
      <w:r>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galvanized</w:t>
      </w:r>
      <w:proofErr w:type="spellEnd"/>
      <w:r w:rsidRPr="00FC4EC4">
        <w:rPr>
          <w:rFonts w:ascii="Times New Roman" w:hAnsi="Times New Roman" w:cs="Times New Roman"/>
          <w:i/>
          <w:sz w:val="28"/>
          <w:szCs w:val="28"/>
        </w:rPr>
        <w:t xml:space="preserve"> pipe or </w:t>
      </w:r>
      <w:proofErr w:type="spellStart"/>
      <w:r w:rsidRPr="00FC4EC4">
        <w:rPr>
          <w:rFonts w:ascii="Times New Roman" w:hAnsi="Times New Roman" w:cs="Times New Roman"/>
          <w:i/>
          <w:sz w:val="28"/>
          <w:szCs w:val="28"/>
        </w:rPr>
        <w:t>equivalent</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copper</w:t>
      </w:r>
      <w:proofErr w:type="spellEnd"/>
      <w:r w:rsidRPr="00FC4EC4">
        <w:rPr>
          <w:rFonts w:ascii="Times New Roman" w:hAnsi="Times New Roman" w:cs="Times New Roman"/>
          <w:i/>
          <w:sz w:val="28"/>
          <w:szCs w:val="28"/>
        </w:rPr>
        <w:t xml:space="preserve"> pipe. Plan to </w:t>
      </w:r>
      <w:proofErr w:type="spellStart"/>
      <w:r w:rsidRPr="00FC4EC4">
        <w:rPr>
          <w:rFonts w:ascii="Times New Roman" w:hAnsi="Times New Roman" w:cs="Times New Roman"/>
          <w:i/>
          <w:sz w:val="28"/>
          <w:szCs w:val="28"/>
        </w:rPr>
        <w:t>place</w:t>
      </w:r>
      <w:proofErr w:type="spellEnd"/>
      <w:r w:rsidRPr="00FC4EC4">
        <w:rPr>
          <w:rFonts w:ascii="Times New Roman" w:hAnsi="Times New Roman" w:cs="Times New Roman"/>
          <w:i/>
          <w:sz w:val="28"/>
          <w:szCs w:val="28"/>
        </w:rPr>
        <w:t xml:space="preserve"> the gas </w:t>
      </w:r>
      <w:proofErr w:type="spellStart"/>
      <w:r w:rsidRPr="00FC4EC4">
        <w:rPr>
          <w:rFonts w:ascii="Times New Roman" w:hAnsi="Times New Roman" w:cs="Times New Roman"/>
          <w:i/>
          <w:sz w:val="28"/>
          <w:szCs w:val="28"/>
        </w:rPr>
        <w:t>interception</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cock</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upstream</w:t>
      </w:r>
      <w:proofErr w:type="spellEnd"/>
      <w:r w:rsidRPr="00FC4EC4">
        <w:rPr>
          <w:rFonts w:ascii="Times New Roman" w:hAnsi="Times New Roman" w:cs="Times New Roman"/>
          <w:i/>
          <w:sz w:val="28"/>
          <w:szCs w:val="28"/>
        </w:rPr>
        <w:t xml:space="preserve"> in a </w:t>
      </w:r>
      <w:proofErr w:type="spellStart"/>
      <w:r w:rsidRPr="00FC4EC4">
        <w:rPr>
          <w:rFonts w:ascii="Times New Roman" w:hAnsi="Times New Roman" w:cs="Times New Roman"/>
          <w:i/>
          <w:sz w:val="28"/>
          <w:szCs w:val="28"/>
        </w:rPr>
        <w:t>suitable</w:t>
      </w:r>
      <w:proofErr w:type="spellEnd"/>
      <w:r w:rsidRPr="00FC4EC4">
        <w:rPr>
          <w:rFonts w:ascii="Times New Roman" w:hAnsi="Times New Roman" w:cs="Times New Roman"/>
          <w:i/>
          <w:sz w:val="28"/>
          <w:szCs w:val="28"/>
        </w:rPr>
        <w:t xml:space="preserve"> position, </w:t>
      </w:r>
      <w:proofErr w:type="spellStart"/>
      <w:r w:rsidRPr="00FC4EC4">
        <w:rPr>
          <w:rFonts w:ascii="Times New Roman" w:hAnsi="Times New Roman" w:cs="Times New Roman"/>
          <w:i/>
          <w:sz w:val="28"/>
          <w:szCs w:val="28"/>
        </w:rPr>
        <w:t>about</w:t>
      </w:r>
      <w:proofErr w:type="spellEnd"/>
      <w:r w:rsidRPr="00FC4EC4">
        <w:rPr>
          <w:rFonts w:ascii="Times New Roman" w:hAnsi="Times New Roman" w:cs="Times New Roman"/>
          <w:i/>
          <w:sz w:val="28"/>
          <w:szCs w:val="28"/>
        </w:rPr>
        <w:t xml:space="preserve"> 30 cm </w:t>
      </w:r>
      <w:proofErr w:type="spellStart"/>
      <w:r>
        <w:rPr>
          <w:rFonts w:ascii="Times New Roman" w:hAnsi="Times New Roman" w:cs="Times New Roman"/>
          <w:i/>
          <w:sz w:val="28"/>
          <w:szCs w:val="28"/>
        </w:rPr>
        <w:t>above</w:t>
      </w:r>
      <w:proofErr w:type="spellEnd"/>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ground</w:t>
      </w:r>
      <w:proofErr w:type="spellEnd"/>
      <w:r w:rsidRPr="00FC4EC4">
        <w:rPr>
          <w:rFonts w:ascii="Times New Roman" w:hAnsi="Times New Roman" w:cs="Times New Roman"/>
          <w:i/>
          <w:sz w:val="28"/>
          <w:szCs w:val="28"/>
        </w:rPr>
        <w:t>.</w:t>
      </w:r>
    </w:p>
    <w:p w:rsidR="00987488" w:rsidRPr="00FC4EC4" w:rsidRDefault="00987488" w:rsidP="00987488">
      <w:pPr>
        <w:rPr>
          <w:rFonts w:ascii="Times New Roman" w:hAnsi="Times New Roman" w:cs="Times New Roman"/>
          <w:i/>
          <w:sz w:val="28"/>
          <w:szCs w:val="28"/>
        </w:rPr>
      </w:pPr>
      <w:r w:rsidRPr="00FC4EC4">
        <w:rPr>
          <w:rFonts w:ascii="Times New Roman" w:hAnsi="Times New Roman" w:cs="Times New Roman"/>
          <w:i/>
          <w:sz w:val="28"/>
          <w:szCs w:val="28"/>
        </w:rPr>
        <w:t xml:space="preserve">- The LPG </w:t>
      </w:r>
      <w:proofErr w:type="spellStart"/>
      <w:r w:rsidRPr="00FC4EC4">
        <w:rPr>
          <w:rFonts w:ascii="Times New Roman" w:hAnsi="Times New Roman" w:cs="Times New Roman"/>
          <w:i/>
          <w:sz w:val="28"/>
          <w:szCs w:val="28"/>
        </w:rPr>
        <w:t>supply</w:t>
      </w:r>
      <w:proofErr w:type="spellEnd"/>
      <w:r w:rsidRPr="00FC4EC4">
        <w:rPr>
          <w:rFonts w:ascii="Times New Roman" w:hAnsi="Times New Roman" w:cs="Times New Roman"/>
          <w:i/>
          <w:sz w:val="28"/>
          <w:szCs w:val="28"/>
        </w:rPr>
        <w:t xml:space="preserve"> must be </w:t>
      </w:r>
      <w:proofErr w:type="spellStart"/>
      <w:r w:rsidRPr="00FC4EC4">
        <w:rPr>
          <w:rFonts w:ascii="Times New Roman" w:hAnsi="Times New Roman" w:cs="Times New Roman"/>
          <w:i/>
          <w:sz w:val="28"/>
          <w:szCs w:val="28"/>
        </w:rPr>
        <w:t>carried</w:t>
      </w:r>
      <w:proofErr w:type="spellEnd"/>
      <w:r w:rsidRPr="00FC4EC4">
        <w:rPr>
          <w:rFonts w:ascii="Times New Roman" w:hAnsi="Times New Roman" w:cs="Times New Roman"/>
          <w:i/>
          <w:sz w:val="28"/>
          <w:szCs w:val="28"/>
        </w:rPr>
        <w:t xml:space="preserve"> o</w:t>
      </w:r>
      <w:r>
        <w:rPr>
          <w:rFonts w:ascii="Times New Roman" w:hAnsi="Times New Roman" w:cs="Times New Roman"/>
          <w:i/>
          <w:sz w:val="28"/>
          <w:szCs w:val="28"/>
        </w:rPr>
        <w:t xml:space="preserve">ut with a </w:t>
      </w:r>
      <w:proofErr w:type="spellStart"/>
      <w:r>
        <w:rPr>
          <w:rFonts w:ascii="Times New Roman" w:hAnsi="Times New Roman" w:cs="Times New Roman"/>
          <w:i/>
          <w:sz w:val="28"/>
          <w:szCs w:val="28"/>
        </w:rPr>
        <w:t>galvanized</w:t>
      </w:r>
      <w:proofErr w:type="spellEnd"/>
      <w:r>
        <w:rPr>
          <w:rFonts w:ascii="Times New Roman" w:hAnsi="Times New Roman" w:cs="Times New Roman"/>
          <w:i/>
          <w:sz w:val="28"/>
          <w:szCs w:val="28"/>
        </w:rPr>
        <w:t xml:space="preserve"> pipe Ø 1/2</w:t>
      </w:r>
      <w:r w:rsidRPr="00FC4EC4">
        <w:rPr>
          <w:rFonts w:ascii="Times New Roman" w:hAnsi="Times New Roman" w:cs="Times New Roman"/>
          <w:i/>
          <w:sz w:val="28"/>
          <w:szCs w:val="28"/>
        </w:rPr>
        <w:t>"</w:t>
      </w:r>
      <w:r>
        <w:rPr>
          <w:rFonts w:ascii="Times New Roman" w:hAnsi="Times New Roman" w:cs="Times New Roman"/>
          <w:i/>
          <w:sz w:val="28"/>
          <w:szCs w:val="28"/>
        </w:rPr>
        <w:t xml:space="preserve"> </w:t>
      </w:r>
      <w:r w:rsidRPr="00FC4EC4">
        <w:rPr>
          <w:rFonts w:ascii="Times New Roman" w:hAnsi="Times New Roman" w:cs="Times New Roman"/>
          <w:i/>
          <w:sz w:val="28"/>
          <w:szCs w:val="28"/>
        </w:rPr>
        <w:t xml:space="preserve">or </w:t>
      </w:r>
      <w:proofErr w:type="spellStart"/>
      <w:r w:rsidRPr="00FC4EC4">
        <w:rPr>
          <w:rFonts w:ascii="Times New Roman" w:hAnsi="Times New Roman" w:cs="Times New Roman"/>
          <w:i/>
          <w:sz w:val="28"/>
          <w:szCs w:val="28"/>
        </w:rPr>
        <w:t>equivalent</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copper</w:t>
      </w:r>
      <w:proofErr w:type="spellEnd"/>
      <w:r w:rsidRPr="00FC4EC4">
        <w:rPr>
          <w:rFonts w:ascii="Times New Roman" w:hAnsi="Times New Roman" w:cs="Times New Roman"/>
          <w:i/>
          <w:sz w:val="28"/>
          <w:szCs w:val="28"/>
        </w:rPr>
        <w:t xml:space="preserve"> pipe. Plan to </w:t>
      </w:r>
      <w:proofErr w:type="spellStart"/>
      <w:r w:rsidRPr="00FC4EC4">
        <w:rPr>
          <w:rFonts w:ascii="Times New Roman" w:hAnsi="Times New Roman" w:cs="Times New Roman"/>
          <w:i/>
          <w:sz w:val="28"/>
          <w:szCs w:val="28"/>
        </w:rPr>
        <w:t>have</w:t>
      </w:r>
      <w:proofErr w:type="spellEnd"/>
      <w:r w:rsidRPr="00FC4EC4">
        <w:rPr>
          <w:rFonts w:ascii="Times New Roman" w:hAnsi="Times New Roman" w:cs="Times New Roman"/>
          <w:i/>
          <w:sz w:val="28"/>
          <w:szCs w:val="28"/>
        </w:rPr>
        <w:t xml:space="preserve"> the gas </w:t>
      </w:r>
      <w:proofErr w:type="spellStart"/>
      <w:r w:rsidRPr="00FC4EC4">
        <w:rPr>
          <w:rFonts w:ascii="Times New Roman" w:hAnsi="Times New Roman" w:cs="Times New Roman"/>
          <w:i/>
          <w:sz w:val="28"/>
          <w:szCs w:val="28"/>
        </w:rPr>
        <w:t>interception</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cock</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upstream</w:t>
      </w:r>
      <w:proofErr w:type="spellEnd"/>
      <w:r w:rsidRPr="00FC4EC4">
        <w:rPr>
          <w:rFonts w:ascii="Times New Roman" w:hAnsi="Times New Roman" w:cs="Times New Roman"/>
          <w:i/>
          <w:sz w:val="28"/>
          <w:szCs w:val="28"/>
        </w:rPr>
        <w:t xml:space="preserve"> in a </w:t>
      </w:r>
      <w:proofErr w:type="spellStart"/>
      <w:r w:rsidRPr="00FC4EC4">
        <w:rPr>
          <w:rFonts w:ascii="Times New Roman" w:hAnsi="Times New Roman" w:cs="Times New Roman"/>
          <w:i/>
          <w:sz w:val="28"/>
          <w:szCs w:val="28"/>
        </w:rPr>
        <w:t>suitable</w:t>
      </w:r>
      <w:proofErr w:type="spellEnd"/>
      <w:r w:rsidRPr="00FC4EC4">
        <w:rPr>
          <w:rFonts w:ascii="Times New Roman" w:hAnsi="Times New Roman" w:cs="Times New Roman"/>
          <w:i/>
          <w:sz w:val="28"/>
          <w:szCs w:val="28"/>
        </w:rPr>
        <w:t xml:space="preserve"> position, </w:t>
      </w:r>
      <w:proofErr w:type="spellStart"/>
      <w:r w:rsidRPr="00FC4EC4">
        <w:rPr>
          <w:rFonts w:ascii="Times New Roman" w:hAnsi="Times New Roman" w:cs="Times New Roman"/>
          <w:i/>
          <w:sz w:val="28"/>
          <w:szCs w:val="28"/>
        </w:rPr>
        <w:t>about</w:t>
      </w:r>
      <w:proofErr w:type="spellEnd"/>
      <w:r w:rsidRPr="00FC4EC4">
        <w:rPr>
          <w:rFonts w:ascii="Times New Roman" w:hAnsi="Times New Roman" w:cs="Times New Roman"/>
          <w:i/>
          <w:sz w:val="28"/>
          <w:szCs w:val="28"/>
        </w:rPr>
        <w:t xml:space="preserve"> 30 cm </w:t>
      </w:r>
      <w:proofErr w:type="spellStart"/>
      <w:r>
        <w:rPr>
          <w:rFonts w:ascii="Times New Roman" w:hAnsi="Times New Roman" w:cs="Times New Roman"/>
          <w:i/>
          <w:sz w:val="28"/>
          <w:szCs w:val="28"/>
        </w:rPr>
        <w:t>above</w:t>
      </w:r>
      <w:proofErr w:type="spellEnd"/>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ground</w:t>
      </w:r>
      <w:proofErr w:type="spellEnd"/>
      <w:r w:rsidRPr="00FC4EC4">
        <w:rPr>
          <w:rFonts w:ascii="Times New Roman" w:hAnsi="Times New Roman" w:cs="Times New Roman"/>
          <w:i/>
          <w:sz w:val="28"/>
          <w:szCs w:val="28"/>
        </w:rPr>
        <w:t>.</w:t>
      </w:r>
    </w:p>
    <w:p w:rsidR="00987488" w:rsidRDefault="00987488" w:rsidP="00987488">
      <w:pPr>
        <w:rPr>
          <w:rFonts w:ascii="Times New Roman" w:hAnsi="Times New Roman" w:cs="Times New Roman"/>
          <w:sz w:val="28"/>
          <w:szCs w:val="28"/>
        </w:rPr>
      </w:pPr>
      <w:r>
        <w:rPr>
          <w:rFonts w:ascii="Times New Roman" w:hAnsi="Times New Roman" w:cs="Times New Roman"/>
          <w:sz w:val="28"/>
          <w:szCs w:val="28"/>
        </w:rPr>
        <w:t>-------------------------------------------------------------------------------------------------------</w:t>
      </w:r>
    </w:p>
    <w:p w:rsidR="00987488" w:rsidRPr="008B085B" w:rsidRDefault="00987488" w:rsidP="00987488">
      <w:pPr>
        <w:rPr>
          <w:rFonts w:ascii="Times New Roman" w:hAnsi="Times New Roman" w:cs="Times New Roman"/>
          <w:b/>
          <w:sz w:val="40"/>
          <w:szCs w:val="40"/>
        </w:rPr>
      </w:pPr>
      <w:r w:rsidRPr="008B085B">
        <w:rPr>
          <w:rFonts w:ascii="Times New Roman" w:hAnsi="Times New Roman" w:cs="Times New Roman"/>
          <w:b/>
          <w:sz w:val="40"/>
          <w:szCs w:val="40"/>
        </w:rPr>
        <w:t>TABELLA CONSUMI</w:t>
      </w:r>
      <w:r>
        <w:rPr>
          <w:rFonts w:ascii="Times New Roman" w:hAnsi="Times New Roman" w:cs="Times New Roman"/>
          <w:b/>
          <w:sz w:val="40"/>
          <w:szCs w:val="40"/>
        </w:rPr>
        <w:t xml:space="preserve"> / </w:t>
      </w:r>
      <w:r w:rsidRPr="008B085B">
        <w:rPr>
          <w:rFonts w:ascii="Times New Roman" w:hAnsi="Times New Roman" w:cs="Times New Roman"/>
          <w:i/>
          <w:sz w:val="36"/>
          <w:szCs w:val="36"/>
        </w:rPr>
        <w:t>CONSUMPTION TABLE</w:t>
      </w:r>
    </w:p>
    <w:p w:rsidR="00987488" w:rsidRDefault="00987488" w:rsidP="00987488">
      <w:pPr>
        <w:pStyle w:val="Paragrafoelenco"/>
        <w:rPr>
          <w:rFonts w:ascii="Times New Roman" w:hAnsi="Times New Roman" w:cs="Times New Roman"/>
          <w:sz w:val="28"/>
          <w:szCs w:val="28"/>
        </w:rPr>
      </w:pPr>
    </w:p>
    <w:p w:rsidR="00987488" w:rsidRPr="00FC4EC4" w:rsidRDefault="00B53007" w:rsidP="00987488">
      <w:pPr>
        <w:rPr>
          <w:rFonts w:ascii="Times New Roman" w:hAnsi="Times New Roman" w:cs="Times New Roman"/>
          <w:sz w:val="28"/>
          <w:szCs w:val="28"/>
        </w:rPr>
      </w:pPr>
      <w:r>
        <w:rPr>
          <w:rFonts w:ascii="Times New Roman" w:hAnsi="Times New Roman" w:cs="Times New Roman"/>
          <w:noProof/>
          <w:sz w:val="28"/>
          <w:szCs w:val="28"/>
          <w:lang w:eastAsia="it-IT"/>
        </w:rPr>
        <w:drawing>
          <wp:inline distT="0" distB="0" distL="0" distR="0">
            <wp:extent cx="6871133" cy="2158409"/>
            <wp:effectExtent l="0" t="0" r="6350" b="0"/>
            <wp:docPr id="3" name="Immagine 3" descr="C:\Users\utente\Downloads\Manuali Istruzioni\nuovo ritaglio tabella consu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ente\Downloads\Manuali Istruzioni\nuovo ritaglio tabella consum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13204" cy="2171625"/>
                    </a:xfrm>
                    <a:prstGeom prst="rect">
                      <a:avLst/>
                    </a:prstGeom>
                    <a:noFill/>
                    <a:ln>
                      <a:noFill/>
                    </a:ln>
                  </pic:spPr>
                </pic:pic>
              </a:graphicData>
            </a:graphic>
          </wp:inline>
        </w:drawing>
      </w:r>
    </w:p>
    <w:p w:rsidR="00987488" w:rsidRDefault="00987488" w:rsidP="00D90E29">
      <w:pPr>
        <w:rPr>
          <w:rFonts w:ascii="Times New Roman" w:hAnsi="Times New Roman" w:cs="Times New Roman"/>
          <w:sz w:val="28"/>
          <w:szCs w:val="28"/>
          <w:u w:val="single"/>
        </w:rPr>
      </w:pPr>
    </w:p>
    <w:p w:rsidR="00D90E29" w:rsidRDefault="00D90E29" w:rsidP="00AD770A">
      <w:pPr>
        <w:spacing w:line="256" w:lineRule="auto"/>
        <w:ind w:left="-5" w:hanging="10"/>
      </w:pPr>
    </w:p>
    <w:p w:rsidR="00680B55" w:rsidRDefault="00680B55"/>
    <w:p w:rsidR="00823A9D" w:rsidRDefault="00823A9D"/>
    <w:p w:rsidR="00823A9D" w:rsidRDefault="000B03CD" w:rsidP="00823A9D">
      <w:pPr>
        <w:rPr>
          <w:rFonts w:ascii="Times New Roman" w:hAnsi="Times New Roman" w:cs="Times New Roman"/>
          <w:i/>
          <w:sz w:val="40"/>
          <w:szCs w:val="40"/>
        </w:rPr>
      </w:pPr>
      <w:r>
        <w:rPr>
          <w:rFonts w:ascii="Times New Roman" w:hAnsi="Times New Roman" w:cs="Times New Roman"/>
          <w:i/>
          <w:sz w:val="40"/>
          <w:szCs w:val="4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25pt;height:739.35pt">
            <v:imagedata r:id="rId10" o:title="Manuale tecnico PF11 SCHEDA MISURE"/>
          </v:shape>
        </w:pict>
      </w:r>
    </w:p>
    <w:p w:rsidR="00823A9D" w:rsidRDefault="001B35DE" w:rsidP="00823A9D">
      <w:pPr>
        <w:rPr>
          <w:rFonts w:ascii="Times New Roman" w:hAnsi="Times New Roman" w:cs="Times New Roman"/>
          <w:i/>
          <w:sz w:val="40"/>
          <w:szCs w:val="40"/>
        </w:rPr>
      </w:pPr>
      <w:r>
        <w:rPr>
          <w:rFonts w:ascii="Times New Roman" w:hAnsi="Times New Roman" w:cs="Times New Roman"/>
          <w:i/>
          <w:noProof/>
          <w:sz w:val="40"/>
          <w:szCs w:val="40"/>
          <w:lang w:eastAsia="it-IT"/>
        </w:rPr>
        <w:lastRenderedPageBreak/>
        <w:drawing>
          <wp:inline distT="0" distB="0" distL="0" distR="0" wp14:anchorId="24E02BE6" wp14:editId="4700DABD">
            <wp:extent cx="6632575" cy="9389745"/>
            <wp:effectExtent l="0" t="0" r="0" b="1905"/>
            <wp:docPr id="4" name="Immagine 4" descr="C:\Users\utente\AppData\Local\Microsoft\Windows\INetCache\Content.Word\tipo di install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ente\AppData\Local\Microsoft\Windows\INetCache\Content.Word\tipo di installazion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32575" cy="9389745"/>
                    </a:xfrm>
                    <a:prstGeom prst="rect">
                      <a:avLst/>
                    </a:prstGeom>
                    <a:noFill/>
                    <a:ln>
                      <a:noFill/>
                    </a:ln>
                  </pic:spPr>
                </pic:pic>
              </a:graphicData>
            </a:graphic>
          </wp:inline>
        </w:drawing>
      </w: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b/>
          <w:sz w:val="40"/>
          <w:szCs w:val="40"/>
        </w:rPr>
      </w:pPr>
    </w:p>
    <w:p w:rsidR="00FF4EEC" w:rsidRDefault="00823A9D" w:rsidP="00823A9D">
      <w:pPr>
        <w:spacing w:line="240" w:lineRule="auto"/>
        <w:rPr>
          <w:rFonts w:ascii="Times New Roman" w:hAnsi="Times New Roman" w:cs="Times New Roman"/>
          <w:i/>
          <w:sz w:val="32"/>
          <w:szCs w:val="32"/>
        </w:rPr>
      </w:pPr>
      <w:r w:rsidRPr="00FF4EEC">
        <w:rPr>
          <w:rFonts w:ascii="Times New Roman" w:hAnsi="Times New Roman" w:cs="Times New Roman"/>
          <w:b/>
          <w:sz w:val="36"/>
          <w:szCs w:val="36"/>
        </w:rPr>
        <w:t>CORRETTA INSTALLAZIONE BRUCIATORE</w:t>
      </w:r>
      <w:r w:rsidRPr="00261B11">
        <w:rPr>
          <w:rFonts w:ascii="Times New Roman" w:hAnsi="Times New Roman" w:cs="Times New Roman"/>
          <w:b/>
          <w:sz w:val="40"/>
          <w:szCs w:val="40"/>
        </w:rPr>
        <w:t>/</w:t>
      </w:r>
    </w:p>
    <w:p w:rsidR="00823A9D" w:rsidRPr="00FF4EEC" w:rsidRDefault="00FF4EEC" w:rsidP="00823A9D">
      <w:pPr>
        <w:spacing w:line="240" w:lineRule="auto"/>
        <w:rPr>
          <w:rFonts w:ascii="Times New Roman" w:hAnsi="Times New Roman" w:cs="Times New Roman"/>
          <w:i/>
          <w:sz w:val="36"/>
          <w:szCs w:val="36"/>
        </w:rPr>
      </w:pPr>
      <w:proofErr w:type="spellStart"/>
      <w:r w:rsidRPr="00FF4EEC">
        <w:rPr>
          <w:rFonts w:ascii="Times New Roman" w:hAnsi="Times New Roman" w:cs="Times New Roman"/>
          <w:i/>
          <w:sz w:val="36"/>
          <w:szCs w:val="36"/>
        </w:rPr>
        <w:t>Correct</w:t>
      </w:r>
      <w:proofErr w:type="spellEnd"/>
      <w:r w:rsidRPr="00FF4EEC">
        <w:rPr>
          <w:rFonts w:ascii="Times New Roman" w:hAnsi="Times New Roman" w:cs="Times New Roman"/>
          <w:i/>
          <w:sz w:val="36"/>
          <w:szCs w:val="36"/>
        </w:rPr>
        <w:t xml:space="preserve"> </w:t>
      </w:r>
      <w:proofErr w:type="spellStart"/>
      <w:r w:rsidRPr="00FF4EEC">
        <w:rPr>
          <w:rFonts w:ascii="Times New Roman" w:hAnsi="Times New Roman" w:cs="Times New Roman"/>
          <w:i/>
          <w:sz w:val="36"/>
          <w:szCs w:val="36"/>
        </w:rPr>
        <w:t>Burner</w:t>
      </w:r>
      <w:proofErr w:type="spellEnd"/>
      <w:r w:rsidRPr="00FF4EEC">
        <w:rPr>
          <w:rFonts w:ascii="Times New Roman" w:hAnsi="Times New Roman" w:cs="Times New Roman"/>
          <w:i/>
          <w:sz w:val="36"/>
          <w:szCs w:val="36"/>
        </w:rPr>
        <w:t xml:space="preserve"> Assembly</w:t>
      </w:r>
    </w:p>
    <w:p w:rsidR="00823A9D" w:rsidRPr="00BB6A32" w:rsidRDefault="00823A9D" w:rsidP="00823A9D">
      <w:pPr>
        <w:rPr>
          <w:rFonts w:ascii="Times New Roman" w:hAnsi="Times New Roman" w:cs="Times New Roman"/>
          <w:i/>
          <w:sz w:val="40"/>
          <w:szCs w:val="40"/>
        </w:rPr>
      </w:pPr>
    </w:p>
    <w:p w:rsidR="00823A9D" w:rsidRDefault="00823A9D" w:rsidP="00823A9D">
      <w:pPr>
        <w:rPr>
          <w:rFonts w:ascii="Times New Roman" w:hAnsi="Times New Roman" w:cs="Times New Roman"/>
          <w:sz w:val="28"/>
          <w:szCs w:val="28"/>
        </w:rPr>
      </w:pPr>
    </w:p>
    <w:p w:rsidR="00823A9D" w:rsidRDefault="00823A9D" w:rsidP="00823A9D">
      <w:pPr>
        <w:rPr>
          <w:rFonts w:ascii="Times New Roman" w:hAnsi="Times New Roman" w:cs="Times New Roman"/>
          <w:sz w:val="28"/>
          <w:szCs w:val="28"/>
        </w:rPr>
      </w:pPr>
    </w:p>
    <w:p w:rsidR="00823A9D" w:rsidRDefault="00823A9D" w:rsidP="00823A9D">
      <w:pPr>
        <w:rPr>
          <w:rFonts w:ascii="Times New Roman" w:hAnsi="Times New Roman" w:cs="Times New Roman"/>
          <w:sz w:val="28"/>
          <w:szCs w:val="28"/>
        </w:rPr>
      </w:pPr>
    </w:p>
    <w:p w:rsidR="00823A9D" w:rsidRDefault="00823A9D"/>
    <w:p w:rsidR="00080EEB" w:rsidRDefault="00080EEB"/>
    <w:p w:rsidR="00080EEB" w:rsidRDefault="00080EEB"/>
    <w:p w:rsidR="00080EEB" w:rsidRDefault="00080EEB"/>
    <w:p w:rsidR="00080EEB" w:rsidRDefault="00080EEB"/>
    <w:p w:rsidR="00080EEB" w:rsidRDefault="00080EEB" w:rsidP="00080EEB">
      <w:pPr>
        <w:spacing w:line="240" w:lineRule="auto"/>
        <w:rPr>
          <w:rFonts w:ascii="Times New Roman" w:hAnsi="Times New Roman" w:cs="Times New Roman"/>
          <w:b/>
          <w:sz w:val="40"/>
          <w:szCs w:val="40"/>
        </w:rPr>
      </w:pPr>
      <w:r>
        <w:rPr>
          <w:rFonts w:ascii="Times New Roman" w:hAnsi="Times New Roman" w:cs="Times New Roman"/>
          <w:b/>
          <w:sz w:val="40"/>
          <w:szCs w:val="40"/>
        </w:rPr>
        <w:t>COMPONENTI E MONTAGGIO BRUCIATORE/</w:t>
      </w:r>
    </w:p>
    <w:p w:rsidR="00EF3466" w:rsidRPr="008477F4" w:rsidRDefault="00080EEB" w:rsidP="00080EEB">
      <w:pPr>
        <w:spacing w:line="240" w:lineRule="auto"/>
        <w:rPr>
          <w:rFonts w:ascii="Times New Roman" w:hAnsi="Times New Roman" w:cs="Times New Roman"/>
          <w:i/>
          <w:sz w:val="40"/>
          <w:szCs w:val="40"/>
        </w:rPr>
      </w:pPr>
      <w:r w:rsidRPr="008477F4">
        <w:rPr>
          <w:rFonts w:ascii="Times New Roman" w:hAnsi="Times New Roman" w:cs="Times New Roman"/>
          <w:i/>
          <w:sz w:val="40"/>
          <w:szCs w:val="40"/>
        </w:rPr>
        <w:t xml:space="preserve">Components and </w:t>
      </w:r>
      <w:proofErr w:type="spellStart"/>
      <w:r w:rsidRPr="008477F4">
        <w:rPr>
          <w:rFonts w:ascii="Times New Roman" w:hAnsi="Times New Roman" w:cs="Times New Roman"/>
          <w:i/>
          <w:sz w:val="40"/>
          <w:szCs w:val="40"/>
        </w:rPr>
        <w:t>Burner</w:t>
      </w:r>
      <w:proofErr w:type="spellEnd"/>
      <w:r w:rsidRPr="008477F4">
        <w:rPr>
          <w:rFonts w:ascii="Times New Roman" w:hAnsi="Times New Roman" w:cs="Times New Roman"/>
          <w:i/>
          <w:sz w:val="40"/>
          <w:szCs w:val="40"/>
        </w:rPr>
        <w:t xml:space="preserve"> Assembly</w:t>
      </w:r>
    </w:p>
    <w:p w:rsidR="00080EEB" w:rsidRDefault="00002DB4" w:rsidP="00080EEB">
      <w:pPr>
        <w:rPr>
          <w:rFonts w:ascii="Times New Roman" w:hAnsi="Times New Roman" w:cs="Times New Roman"/>
          <w:b/>
          <w:sz w:val="40"/>
          <w:szCs w:val="40"/>
        </w:rPr>
      </w:pPr>
      <w:r>
        <w:rPr>
          <w:noProof/>
        </w:rPr>
        <w:pict>
          <v:shape id="_x0000_s1044" type="#_x0000_t75" style="position:absolute;margin-left:54.75pt;margin-top:14.45pt;width:398.25pt;height:563.35pt;z-index:-251624448;mso-position-horizontal-relative:text;mso-position-vertical-relative:text">
            <v:imagedata r:id="rId12" o:title="pag montaggio bruciatore pf11"/>
          </v:shape>
        </w:pict>
      </w: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40"/>
          <w:szCs w:val="40"/>
        </w:rPr>
      </w:pPr>
    </w:p>
    <w:p w:rsidR="00080EEB" w:rsidRDefault="00080EEB" w:rsidP="00080EEB">
      <w:pPr>
        <w:rPr>
          <w:rFonts w:ascii="Times New Roman" w:hAnsi="Times New Roman" w:cs="Times New Roman"/>
          <w:b/>
          <w:sz w:val="28"/>
          <w:szCs w:val="28"/>
        </w:rPr>
      </w:pPr>
    </w:p>
    <w:p w:rsidR="00080EEB" w:rsidRDefault="00080EEB" w:rsidP="00080EEB">
      <w:pPr>
        <w:rPr>
          <w:rFonts w:ascii="Times New Roman" w:hAnsi="Times New Roman" w:cs="Times New Roman"/>
          <w:b/>
          <w:sz w:val="28"/>
          <w:szCs w:val="28"/>
        </w:rPr>
      </w:pPr>
    </w:p>
    <w:p w:rsidR="00080EEB" w:rsidRPr="00BD4DC8" w:rsidRDefault="00080EEB" w:rsidP="00080EEB">
      <w:pPr>
        <w:spacing w:line="240" w:lineRule="auto"/>
        <w:rPr>
          <w:rFonts w:ascii="Times New Roman" w:hAnsi="Times New Roman" w:cs="Times New Roman"/>
          <w:sz w:val="28"/>
          <w:szCs w:val="28"/>
        </w:rPr>
      </w:pPr>
      <w:r w:rsidRPr="008477F4">
        <w:rPr>
          <w:rFonts w:ascii="Times New Roman" w:hAnsi="Times New Roman" w:cs="Times New Roman"/>
          <w:b/>
          <w:sz w:val="28"/>
          <w:szCs w:val="28"/>
        </w:rPr>
        <w:t xml:space="preserve">ATTENZIONE: </w:t>
      </w:r>
      <w:r w:rsidRPr="008477F4">
        <w:rPr>
          <w:rFonts w:ascii="Times New Roman" w:hAnsi="Times New Roman" w:cs="Times New Roman"/>
          <w:sz w:val="28"/>
          <w:szCs w:val="28"/>
        </w:rPr>
        <w:t>Il bruciatore deve restare ispezionabile e non incass</w:t>
      </w:r>
      <w:r w:rsidR="00AD4145">
        <w:rPr>
          <w:rFonts w:ascii="Times New Roman" w:hAnsi="Times New Roman" w:cs="Times New Roman"/>
          <w:sz w:val="28"/>
          <w:szCs w:val="28"/>
        </w:rPr>
        <w:t>a</w:t>
      </w:r>
      <w:r w:rsidRPr="008477F4">
        <w:rPr>
          <w:rFonts w:ascii="Times New Roman" w:hAnsi="Times New Roman" w:cs="Times New Roman"/>
          <w:sz w:val="28"/>
          <w:szCs w:val="28"/>
        </w:rPr>
        <w:t xml:space="preserve">to. Le bocchette della ventilazione devono essere libere. Anche dopo l’installazione, deve restare rimovibile in caso di ispezione o manutenzione. </w:t>
      </w:r>
      <w:r w:rsidRPr="008477F4">
        <w:rPr>
          <w:rFonts w:ascii="Times New Roman" w:hAnsi="Times New Roman" w:cs="Times New Roman"/>
          <w:b/>
          <w:i/>
          <w:sz w:val="28"/>
          <w:szCs w:val="28"/>
        </w:rPr>
        <w:t>WARNING</w:t>
      </w:r>
      <w:r w:rsidRPr="008477F4">
        <w:rPr>
          <w:rFonts w:ascii="Times New Roman" w:hAnsi="Times New Roman" w:cs="Times New Roman"/>
          <w:i/>
          <w:sz w:val="28"/>
          <w:szCs w:val="28"/>
        </w:rPr>
        <w:t xml:space="preserve">: </w:t>
      </w:r>
      <w:proofErr w:type="spellStart"/>
      <w:r>
        <w:rPr>
          <w:rFonts w:ascii="Times New Roman" w:hAnsi="Times New Roman" w:cs="Times New Roman"/>
          <w:i/>
          <w:sz w:val="28"/>
          <w:szCs w:val="28"/>
        </w:rPr>
        <w:t>B</w:t>
      </w:r>
      <w:r w:rsidRPr="008477F4">
        <w:rPr>
          <w:rFonts w:ascii="Times New Roman" w:hAnsi="Times New Roman" w:cs="Times New Roman"/>
          <w:i/>
          <w:sz w:val="28"/>
          <w:szCs w:val="28"/>
        </w:rPr>
        <w:t>urner</w:t>
      </w:r>
      <w:proofErr w:type="spellEnd"/>
      <w:r w:rsidRPr="008477F4">
        <w:rPr>
          <w:rFonts w:ascii="Times New Roman" w:hAnsi="Times New Roman" w:cs="Times New Roman"/>
          <w:i/>
          <w:sz w:val="28"/>
          <w:szCs w:val="28"/>
        </w:rPr>
        <w:t xml:space="preserve"> must </w:t>
      </w:r>
      <w:proofErr w:type="spellStart"/>
      <w:r w:rsidRPr="008477F4">
        <w:rPr>
          <w:rFonts w:ascii="Times New Roman" w:hAnsi="Times New Roman" w:cs="Times New Roman"/>
          <w:i/>
          <w:sz w:val="28"/>
          <w:szCs w:val="28"/>
        </w:rPr>
        <w:t>remain</w:t>
      </w:r>
      <w:proofErr w:type="spellEnd"/>
      <w:r w:rsidRPr="008477F4">
        <w:rPr>
          <w:rFonts w:ascii="Times New Roman" w:hAnsi="Times New Roman" w:cs="Times New Roman"/>
          <w:i/>
          <w:sz w:val="28"/>
          <w:szCs w:val="28"/>
        </w:rPr>
        <w:t xml:space="preserve"> open for </w:t>
      </w:r>
      <w:proofErr w:type="spellStart"/>
      <w:r w:rsidRPr="008477F4">
        <w:rPr>
          <w:rFonts w:ascii="Times New Roman" w:hAnsi="Times New Roman" w:cs="Times New Roman"/>
          <w:i/>
          <w:sz w:val="28"/>
          <w:szCs w:val="28"/>
        </w:rPr>
        <w:t>inspection</w:t>
      </w:r>
      <w:proofErr w:type="spellEnd"/>
      <w:r w:rsidRPr="008477F4">
        <w:rPr>
          <w:rFonts w:ascii="Times New Roman" w:hAnsi="Times New Roman" w:cs="Times New Roman"/>
          <w:i/>
          <w:sz w:val="28"/>
          <w:szCs w:val="28"/>
        </w:rPr>
        <w:t xml:space="preserve"> and </w:t>
      </w:r>
      <w:proofErr w:type="spellStart"/>
      <w:r w:rsidRPr="008477F4">
        <w:rPr>
          <w:rFonts w:ascii="Times New Roman" w:hAnsi="Times New Roman" w:cs="Times New Roman"/>
          <w:i/>
          <w:sz w:val="28"/>
          <w:szCs w:val="28"/>
        </w:rPr>
        <w:t>not</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recessed</w:t>
      </w:r>
      <w:proofErr w:type="spellEnd"/>
      <w:r w:rsidRPr="008477F4">
        <w:rPr>
          <w:rFonts w:ascii="Times New Roman" w:hAnsi="Times New Roman" w:cs="Times New Roman"/>
          <w:i/>
          <w:sz w:val="28"/>
          <w:szCs w:val="28"/>
        </w:rPr>
        <w:t xml:space="preserve">. The </w:t>
      </w:r>
      <w:proofErr w:type="spellStart"/>
      <w:r w:rsidRPr="008477F4">
        <w:rPr>
          <w:rFonts w:ascii="Times New Roman" w:hAnsi="Times New Roman" w:cs="Times New Roman"/>
          <w:i/>
          <w:sz w:val="28"/>
          <w:szCs w:val="28"/>
        </w:rPr>
        <w:t>ventilation</w:t>
      </w:r>
      <w:proofErr w:type="spellEnd"/>
      <w:r w:rsidRPr="008477F4">
        <w:rPr>
          <w:rFonts w:ascii="Times New Roman" w:hAnsi="Times New Roman" w:cs="Times New Roman"/>
          <w:i/>
          <w:sz w:val="28"/>
          <w:szCs w:val="28"/>
        </w:rPr>
        <w:t xml:space="preserve"> openings must be free. </w:t>
      </w:r>
      <w:proofErr w:type="spellStart"/>
      <w:r w:rsidRPr="008477F4">
        <w:rPr>
          <w:rFonts w:ascii="Times New Roman" w:hAnsi="Times New Roman" w:cs="Times New Roman"/>
          <w:i/>
          <w:sz w:val="28"/>
          <w:szCs w:val="28"/>
        </w:rPr>
        <w:t>Even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after</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installation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it</w:t>
      </w:r>
      <w:proofErr w:type="spellEnd"/>
      <w:r w:rsidRPr="008477F4">
        <w:rPr>
          <w:rFonts w:ascii="Times New Roman" w:hAnsi="Times New Roman" w:cs="Times New Roman"/>
          <w:i/>
          <w:sz w:val="28"/>
          <w:szCs w:val="28"/>
        </w:rPr>
        <w:t xml:space="preserve"> must </w:t>
      </w:r>
      <w:proofErr w:type="spellStart"/>
      <w:r w:rsidRPr="008477F4">
        <w:rPr>
          <w:rFonts w:ascii="Times New Roman" w:hAnsi="Times New Roman" w:cs="Times New Roman"/>
          <w:i/>
          <w:sz w:val="28"/>
          <w:szCs w:val="28"/>
        </w:rPr>
        <w:t>remain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removable</w:t>
      </w:r>
      <w:proofErr w:type="spellEnd"/>
      <w:r w:rsidRPr="008477F4">
        <w:rPr>
          <w:rFonts w:ascii="Times New Roman" w:hAnsi="Times New Roman" w:cs="Times New Roman"/>
          <w:i/>
          <w:sz w:val="28"/>
          <w:szCs w:val="28"/>
        </w:rPr>
        <w:t xml:space="preserve"> for </w:t>
      </w:r>
      <w:proofErr w:type="spellStart"/>
      <w:r w:rsidRPr="008477F4">
        <w:rPr>
          <w:rFonts w:ascii="Times New Roman" w:hAnsi="Times New Roman" w:cs="Times New Roman"/>
          <w:i/>
          <w:sz w:val="28"/>
          <w:szCs w:val="28"/>
        </w:rPr>
        <w:t>inspection</w:t>
      </w:r>
      <w:proofErr w:type="spellEnd"/>
      <w:r w:rsidRPr="008477F4">
        <w:rPr>
          <w:rFonts w:ascii="Times New Roman" w:hAnsi="Times New Roman" w:cs="Times New Roman"/>
          <w:i/>
          <w:sz w:val="28"/>
          <w:szCs w:val="28"/>
        </w:rPr>
        <w:t xml:space="preserve"> or </w:t>
      </w:r>
      <w:proofErr w:type="spellStart"/>
      <w:r w:rsidRPr="008477F4">
        <w:rPr>
          <w:rFonts w:ascii="Times New Roman" w:hAnsi="Times New Roman" w:cs="Times New Roman"/>
          <w:i/>
          <w:sz w:val="28"/>
          <w:szCs w:val="28"/>
        </w:rPr>
        <w:t>maintenance</w:t>
      </w:r>
      <w:proofErr w:type="spellEnd"/>
      <w:r w:rsidRPr="008477F4">
        <w:rPr>
          <w:rFonts w:ascii="Times New Roman" w:hAnsi="Times New Roman" w:cs="Times New Roman"/>
          <w:i/>
          <w:sz w:val="28"/>
          <w:szCs w:val="28"/>
        </w:rPr>
        <w:t>.</w:t>
      </w:r>
    </w:p>
    <w:p w:rsidR="00080EEB" w:rsidRDefault="00080EEB" w:rsidP="00080EEB">
      <w:pPr>
        <w:rPr>
          <w:rFonts w:ascii="Times New Roman" w:hAnsi="Times New Roman" w:cs="Times New Roman"/>
          <w:b/>
          <w:sz w:val="40"/>
          <w:szCs w:val="40"/>
        </w:rPr>
      </w:pPr>
      <w:r>
        <w:rPr>
          <w:rFonts w:ascii="Times New Roman" w:hAnsi="Times New Roman" w:cs="Times New Roman"/>
          <w:b/>
          <w:sz w:val="40"/>
          <w:szCs w:val="40"/>
        </w:rPr>
        <w:t>FORATURA FORNO E COLLEGAMENTO AL GAS /</w:t>
      </w:r>
    </w:p>
    <w:p w:rsidR="00080EEB" w:rsidRPr="00D26B28" w:rsidRDefault="00080EEB" w:rsidP="00080EEB">
      <w:pPr>
        <w:rPr>
          <w:rFonts w:ascii="Times New Roman" w:hAnsi="Times New Roman" w:cs="Times New Roman"/>
          <w:i/>
          <w:sz w:val="36"/>
          <w:szCs w:val="36"/>
        </w:rPr>
      </w:pPr>
      <w:proofErr w:type="spellStart"/>
      <w:r w:rsidRPr="00D26B28">
        <w:rPr>
          <w:rFonts w:ascii="Times New Roman" w:hAnsi="Times New Roman" w:cs="Times New Roman"/>
          <w:i/>
          <w:sz w:val="36"/>
          <w:szCs w:val="36"/>
        </w:rPr>
        <w:t>Oven</w:t>
      </w:r>
      <w:proofErr w:type="spellEnd"/>
      <w:r w:rsidRPr="00D26B28">
        <w:rPr>
          <w:rFonts w:ascii="Times New Roman" w:hAnsi="Times New Roman" w:cs="Times New Roman"/>
          <w:i/>
          <w:sz w:val="36"/>
          <w:szCs w:val="36"/>
        </w:rPr>
        <w:t xml:space="preserve"> </w:t>
      </w:r>
      <w:proofErr w:type="spellStart"/>
      <w:r w:rsidRPr="00D26B28">
        <w:rPr>
          <w:rFonts w:ascii="Times New Roman" w:hAnsi="Times New Roman" w:cs="Times New Roman"/>
          <w:i/>
          <w:sz w:val="36"/>
          <w:szCs w:val="36"/>
        </w:rPr>
        <w:t>drilling</w:t>
      </w:r>
      <w:proofErr w:type="spellEnd"/>
      <w:r w:rsidRPr="00D26B28">
        <w:rPr>
          <w:rFonts w:ascii="Times New Roman" w:hAnsi="Times New Roman" w:cs="Times New Roman"/>
          <w:i/>
          <w:sz w:val="36"/>
          <w:szCs w:val="36"/>
        </w:rPr>
        <w:t xml:space="preserve"> and gas connection</w:t>
      </w:r>
    </w:p>
    <w:p w:rsidR="00080EEB" w:rsidRPr="000F1ECB" w:rsidRDefault="00080EEB" w:rsidP="00080EE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 xml:space="preserve">Effettuare tramite </w:t>
      </w:r>
      <w:proofErr w:type="spellStart"/>
      <w:r w:rsidRPr="000F1ECB">
        <w:rPr>
          <w:rFonts w:ascii="Times New Roman" w:hAnsi="Times New Roman" w:cs="Times New Roman"/>
          <w:sz w:val="30"/>
          <w:szCs w:val="30"/>
        </w:rPr>
        <w:t>carotatura</w:t>
      </w:r>
      <w:proofErr w:type="spellEnd"/>
      <w:r w:rsidRPr="000F1ECB">
        <w:rPr>
          <w:rFonts w:ascii="Times New Roman" w:hAnsi="Times New Roman" w:cs="Times New Roman"/>
          <w:sz w:val="30"/>
          <w:szCs w:val="30"/>
        </w:rPr>
        <w:t xml:space="preserve"> un foro della misura consigliata sul lato del forno, indifferentemente che sia il destro o il sinistro. Dopo aver inserito il cannone nel foro, fissarlo tramite le apposite viti. </w:t>
      </w:r>
    </w:p>
    <w:p w:rsidR="00080EEB" w:rsidRPr="000F1ECB" w:rsidRDefault="00080EEB" w:rsidP="00080EE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Provvedere al collegamento del combustibile al bocchettone diametro 1/2”, accertandosi che il diametro della tubazione sia stata calcolata in riferimento alla distanza dal contatore al forno e che siano stati installati gli accessori sulla linea gas come richiede la normativa vigente.</w:t>
      </w:r>
    </w:p>
    <w:p w:rsidR="00080EEB" w:rsidRPr="000F1ECB" w:rsidRDefault="00080EEB" w:rsidP="00080EE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lastRenderedPageBreak/>
        <w:t>Assicurarsi della perfetta pulizia e del giusto tiraggio del camino. Accertarsi esistano i necessari ricambi d’aria all’interno del locale previsti dalla normativa odierna per una buona combustione.</w:t>
      </w:r>
    </w:p>
    <w:p w:rsidR="00080EEB" w:rsidRDefault="00080EEB" w:rsidP="00080EEB">
      <w:pPr>
        <w:pStyle w:val="Paragrafoelenco"/>
        <w:numPr>
          <w:ilvl w:val="0"/>
          <w:numId w:val="2"/>
        </w:numPr>
        <w:rPr>
          <w:rFonts w:ascii="Times New Roman" w:hAnsi="Times New Roman" w:cs="Times New Roman"/>
          <w:sz w:val="32"/>
          <w:szCs w:val="32"/>
        </w:rPr>
      </w:pPr>
      <w:r w:rsidRPr="00872AA2">
        <w:rPr>
          <w:rFonts w:ascii="Times New Roman" w:hAnsi="Times New Roman" w:cs="Times New Roman"/>
          <w:b/>
          <w:sz w:val="30"/>
          <w:szCs w:val="30"/>
        </w:rPr>
        <w:t>IMPORTANTE</w:t>
      </w:r>
      <w:r w:rsidRPr="000F1ECB">
        <w:rPr>
          <w:rFonts w:ascii="Times New Roman" w:hAnsi="Times New Roman" w:cs="Times New Roman"/>
          <w:sz w:val="30"/>
          <w:szCs w:val="30"/>
        </w:rPr>
        <w:t xml:space="preserve">: Quando si accende il bruciatore, la bocca di </w:t>
      </w:r>
      <w:proofErr w:type="spellStart"/>
      <w:r w:rsidRPr="000F1ECB">
        <w:rPr>
          <w:rFonts w:ascii="Times New Roman" w:hAnsi="Times New Roman" w:cs="Times New Roman"/>
          <w:sz w:val="30"/>
          <w:szCs w:val="30"/>
        </w:rPr>
        <w:t>infornamento</w:t>
      </w:r>
      <w:proofErr w:type="spellEnd"/>
      <w:r w:rsidRPr="000F1ECB">
        <w:rPr>
          <w:rFonts w:ascii="Times New Roman" w:hAnsi="Times New Roman" w:cs="Times New Roman"/>
          <w:sz w:val="30"/>
          <w:szCs w:val="30"/>
        </w:rPr>
        <w:t xml:space="preserve"> del forno deve essere SEMPRE APERTA, finché il bruciatore non viene spento. NON accendere mai il bruciatore con la porta del forno chiusa.</w:t>
      </w:r>
      <w:r>
        <w:rPr>
          <w:rFonts w:ascii="Times New Roman" w:hAnsi="Times New Roman" w:cs="Times New Roman"/>
          <w:sz w:val="32"/>
          <w:szCs w:val="32"/>
        </w:rPr>
        <w:br/>
      </w:r>
    </w:p>
    <w:p w:rsidR="00080EEB" w:rsidRPr="003D0E9F" w:rsidRDefault="00080EEB" w:rsidP="00080EEB">
      <w:pPr>
        <w:pStyle w:val="Paragrafoelenco"/>
        <w:numPr>
          <w:ilvl w:val="0"/>
          <w:numId w:val="2"/>
        </w:numPr>
        <w:rPr>
          <w:rFonts w:ascii="Times New Roman" w:hAnsi="Times New Roman" w:cs="Times New Roman"/>
          <w:i/>
          <w:sz w:val="30"/>
          <w:szCs w:val="30"/>
        </w:rPr>
      </w:pPr>
      <w:proofErr w:type="spellStart"/>
      <w:r w:rsidRPr="003D0E9F">
        <w:rPr>
          <w:rFonts w:ascii="Times New Roman" w:hAnsi="Times New Roman" w:cs="Times New Roman"/>
          <w:i/>
          <w:sz w:val="30"/>
          <w:szCs w:val="30"/>
        </w:rPr>
        <w:t>Drill</w:t>
      </w:r>
      <w:proofErr w:type="spellEnd"/>
      <w:r w:rsidRPr="003D0E9F">
        <w:rPr>
          <w:rFonts w:ascii="Times New Roman" w:hAnsi="Times New Roman" w:cs="Times New Roman"/>
          <w:i/>
          <w:sz w:val="30"/>
          <w:szCs w:val="30"/>
        </w:rPr>
        <w:t xml:space="preserve"> a </w:t>
      </w:r>
      <w:proofErr w:type="spellStart"/>
      <w:r w:rsidRPr="003D0E9F">
        <w:rPr>
          <w:rFonts w:ascii="Times New Roman" w:hAnsi="Times New Roman" w:cs="Times New Roman"/>
          <w:i/>
          <w:sz w:val="30"/>
          <w:szCs w:val="30"/>
        </w:rPr>
        <w:t>hole</w:t>
      </w:r>
      <w:proofErr w:type="spellEnd"/>
      <w:r w:rsidRPr="003D0E9F">
        <w:rPr>
          <w:rFonts w:ascii="Times New Roman" w:hAnsi="Times New Roman" w:cs="Times New Roman"/>
          <w:i/>
          <w:sz w:val="30"/>
          <w:szCs w:val="30"/>
        </w:rPr>
        <w:t xml:space="preserve"> of the </w:t>
      </w:r>
      <w:proofErr w:type="spellStart"/>
      <w:r w:rsidRPr="003D0E9F">
        <w:rPr>
          <w:rFonts w:ascii="Times New Roman" w:hAnsi="Times New Roman" w:cs="Times New Roman"/>
          <w:i/>
          <w:sz w:val="30"/>
          <w:szCs w:val="30"/>
        </w:rPr>
        <w:t>recommended</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size</w:t>
      </w:r>
      <w:proofErr w:type="spellEnd"/>
      <w:r w:rsidRPr="003D0E9F">
        <w:rPr>
          <w:rFonts w:ascii="Times New Roman" w:hAnsi="Times New Roman" w:cs="Times New Roman"/>
          <w:i/>
          <w:sz w:val="30"/>
          <w:szCs w:val="30"/>
        </w:rPr>
        <w:t xml:space="preserve"> on the side of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coring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regardless</w:t>
      </w:r>
      <w:proofErr w:type="spellEnd"/>
      <w:r w:rsidRPr="003D0E9F">
        <w:rPr>
          <w:rFonts w:ascii="Times New Roman" w:hAnsi="Times New Roman" w:cs="Times New Roman"/>
          <w:i/>
          <w:sz w:val="30"/>
          <w:szCs w:val="30"/>
        </w:rPr>
        <w:t xml:space="preserve"> of </w:t>
      </w:r>
      <w:proofErr w:type="spellStart"/>
      <w:r w:rsidRPr="003D0E9F">
        <w:rPr>
          <w:rFonts w:ascii="Times New Roman" w:hAnsi="Times New Roman" w:cs="Times New Roman"/>
          <w:i/>
          <w:sz w:val="30"/>
          <w:szCs w:val="30"/>
        </w:rPr>
        <w:t>whether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r>
        <w:rPr>
          <w:rFonts w:ascii="Times New Roman" w:hAnsi="Times New Roman" w:cs="Times New Roman"/>
          <w:i/>
          <w:sz w:val="30"/>
          <w:szCs w:val="30"/>
        </w:rPr>
        <w:t xml:space="preserve">on </w:t>
      </w:r>
      <w:r w:rsidRPr="003D0E9F">
        <w:rPr>
          <w:rFonts w:ascii="Times New Roman" w:hAnsi="Times New Roman" w:cs="Times New Roman"/>
          <w:i/>
          <w:sz w:val="30"/>
          <w:szCs w:val="30"/>
        </w:rPr>
        <w:t xml:space="preserve">the right or </w:t>
      </w:r>
      <w:r>
        <w:rPr>
          <w:rFonts w:ascii="Times New Roman" w:hAnsi="Times New Roman" w:cs="Times New Roman"/>
          <w:i/>
          <w:sz w:val="30"/>
          <w:szCs w:val="30"/>
        </w:rPr>
        <w:t xml:space="preserve">on </w:t>
      </w:r>
      <w:r w:rsidRPr="003D0E9F">
        <w:rPr>
          <w:rFonts w:ascii="Times New Roman" w:hAnsi="Times New Roman" w:cs="Times New Roman"/>
          <w:i/>
          <w:sz w:val="30"/>
          <w:szCs w:val="30"/>
        </w:rPr>
        <w:t xml:space="preserve">the </w:t>
      </w:r>
      <w:proofErr w:type="spellStart"/>
      <w:r w:rsidRPr="003D0E9F">
        <w:rPr>
          <w:rFonts w:ascii="Times New Roman" w:hAnsi="Times New Roman" w:cs="Times New Roman"/>
          <w:i/>
          <w:sz w:val="30"/>
          <w:szCs w:val="30"/>
        </w:rPr>
        <w:t>left</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After</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inserting</w:t>
      </w:r>
      <w:proofErr w:type="spellEnd"/>
      <w:r>
        <w:rPr>
          <w:rFonts w:ascii="Times New Roman" w:hAnsi="Times New Roman" w:cs="Times New Roman"/>
          <w:i/>
          <w:sz w:val="30"/>
          <w:szCs w:val="30"/>
        </w:rPr>
        <w:t xml:space="preserve"> the </w:t>
      </w:r>
      <w:proofErr w:type="spellStart"/>
      <w:r>
        <w:rPr>
          <w:rFonts w:ascii="Times New Roman" w:hAnsi="Times New Roman" w:cs="Times New Roman"/>
          <w:i/>
          <w:sz w:val="30"/>
          <w:szCs w:val="30"/>
        </w:rPr>
        <w:t>burner</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gun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into</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hole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fix</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it</w:t>
      </w:r>
      <w:proofErr w:type="spellEnd"/>
      <w:r w:rsidRPr="003D0E9F">
        <w:rPr>
          <w:rFonts w:ascii="Times New Roman" w:hAnsi="Times New Roman" w:cs="Times New Roman"/>
          <w:i/>
          <w:sz w:val="30"/>
          <w:szCs w:val="30"/>
        </w:rPr>
        <w:t xml:space="preserve"> with the appropriate </w:t>
      </w:r>
      <w:proofErr w:type="spellStart"/>
      <w:r w:rsidRPr="003D0E9F">
        <w:rPr>
          <w:rFonts w:ascii="Times New Roman" w:hAnsi="Times New Roman" w:cs="Times New Roman"/>
          <w:i/>
          <w:sz w:val="30"/>
          <w:szCs w:val="30"/>
        </w:rPr>
        <w:t>screws</w:t>
      </w:r>
      <w:proofErr w:type="spellEnd"/>
      <w:r w:rsidRPr="003D0E9F">
        <w:rPr>
          <w:rFonts w:ascii="Times New Roman" w:hAnsi="Times New Roman" w:cs="Times New Roman"/>
          <w:i/>
          <w:sz w:val="30"/>
          <w:szCs w:val="30"/>
        </w:rPr>
        <w:t>.</w:t>
      </w:r>
    </w:p>
    <w:p w:rsidR="00080EEB" w:rsidRPr="003D0E9F" w:rsidRDefault="00080EEB" w:rsidP="00080EEB">
      <w:pPr>
        <w:pStyle w:val="Paragrafoelenco"/>
        <w:numPr>
          <w:ilvl w:val="0"/>
          <w:numId w:val="2"/>
        </w:numPr>
        <w:rPr>
          <w:rFonts w:ascii="Times New Roman" w:hAnsi="Times New Roman" w:cs="Times New Roman"/>
          <w:i/>
          <w:sz w:val="30"/>
          <w:szCs w:val="30"/>
        </w:rPr>
      </w:pPr>
      <w:r>
        <w:rPr>
          <w:rFonts w:ascii="Times New Roman" w:hAnsi="Times New Roman" w:cs="Times New Roman"/>
          <w:i/>
          <w:sz w:val="30"/>
          <w:szCs w:val="30"/>
        </w:rPr>
        <w:t xml:space="preserve">Connect the </w:t>
      </w:r>
      <w:proofErr w:type="spellStart"/>
      <w:r>
        <w:rPr>
          <w:rFonts w:ascii="Times New Roman" w:hAnsi="Times New Roman" w:cs="Times New Roman"/>
          <w:i/>
          <w:sz w:val="30"/>
          <w:szCs w:val="30"/>
        </w:rPr>
        <w:t>fuel</w:t>
      </w:r>
      <w:proofErr w:type="spellEnd"/>
      <w:r>
        <w:rPr>
          <w:rFonts w:ascii="Times New Roman" w:hAnsi="Times New Roman" w:cs="Times New Roman"/>
          <w:i/>
          <w:sz w:val="30"/>
          <w:szCs w:val="30"/>
        </w:rPr>
        <w:t xml:space="preserve"> to the 1/2</w:t>
      </w:r>
      <w:r w:rsidRPr="003D0E9F">
        <w:rPr>
          <w:rFonts w:ascii="Times New Roman" w:hAnsi="Times New Roman" w:cs="Times New Roman"/>
          <w:i/>
          <w:sz w:val="30"/>
          <w:szCs w:val="30"/>
        </w:rPr>
        <w:t>”</w:t>
      </w:r>
      <w:r>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diameter</w:t>
      </w:r>
      <w:proofErr w:type="spellEnd"/>
      <w:r w:rsidRPr="003D0E9F">
        <w:rPr>
          <w:rFonts w:ascii="Times New Roman" w:hAnsi="Times New Roman" w:cs="Times New Roman"/>
          <w:i/>
          <w:sz w:val="30"/>
          <w:szCs w:val="30"/>
        </w:rPr>
        <w:t xml:space="preserve"> union, </w:t>
      </w:r>
      <w:proofErr w:type="spellStart"/>
      <w:r w:rsidRPr="003D0E9F">
        <w:rPr>
          <w:rFonts w:ascii="Times New Roman" w:hAnsi="Times New Roman" w:cs="Times New Roman"/>
          <w:i/>
          <w:sz w:val="30"/>
          <w:szCs w:val="30"/>
        </w:rPr>
        <w:t>making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diameter</w:t>
      </w:r>
      <w:proofErr w:type="spellEnd"/>
      <w:r w:rsidRPr="003D0E9F">
        <w:rPr>
          <w:rFonts w:ascii="Times New Roman" w:hAnsi="Times New Roman" w:cs="Times New Roman"/>
          <w:i/>
          <w:sz w:val="30"/>
          <w:szCs w:val="30"/>
        </w:rPr>
        <w:t xml:space="preserve"> of the </w:t>
      </w:r>
      <w:proofErr w:type="spellStart"/>
      <w:r w:rsidRPr="003D0E9F">
        <w:rPr>
          <w:rFonts w:ascii="Times New Roman" w:hAnsi="Times New Roman" w:cs="Times New Roman"/>
          <w:i/>
          <w:sz w:val="30"/>
          <w:szCs w:val="30"/>
        </w:rPr>
        <w:t>piping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has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been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calculated</w:t>
      </w:r>
      <w:proofErr w:type="spellEnd"/>
      <w:r w:rsidRPr="003D0E9F">
        <w:rPr>
          <w:rFonts w:ascii="Times New Roman" w:hAnsi="Times New Roman" w:cs="Times New Roman"/>
          <w:i/>
          <w:sz w:val="30"/>
          <w:szCs w:val="30"/>
        </w:rPr>
        <w:t xml:space="preserve"> with </w:t>
      </w:r>
      <w:proofErr w:type="spellStart"/>
      <w:r w:rsidRPr="003D0E9F">
        <w:rPr>
          <w:rFonts w:ascii="Times New Roman" w:hAnsi="Times New Roman" w:cs="Times New Roman"/>
          <w:i/>
          <w:sz w:val="30"/>
          <w:szCs w:val="30"/>
        </w:rPr>
        <w:t>reference</w:t>
      </w:r>
      <w:proofErr w:type="spellEnd"/>
      <w:r w:rsidRPr="003D0E9F">
        <w:rPr>
          <w:rFonts w:ascii="Times New Roman" w:hAnsi="Times New Roman" w:cs="Times New Roman"/>
          <w:i/>
          <w:sz w:val="30"/>
          <w:szCs w:val="30"/>
        </w:rPr>
        <w:t xml:space="preserve"> to the </w:t>
      </w:r>
      <w:proofErr w:type="spellStart"/>
      <w:r w:rsidRPr="003D0E9F">
        <w:rPr>
          <w:rFonts w:ascii="Times New Roman" w:hAnsi="Times New Roman" w:cs="Times New Roman"/>
          <w:i/>
          <w:sz w:val="30"/>
          <w:szCs w:val="30"/>
        </w:rPr>
        <w:t>distance</w:t>
      </w:r>
      <w:proofErr w:type="spellEnd"/>
      <w:r w:rsidRPr="003D0E9F">
        <w:rPr>
          <w:rFonts w:ascii="Times New Roman" w:hAnsi="Times New Roman" w:cs="Times New Roman"/>
          <w:i/>
          <w:sz w:val="30"/>
          <w:szCs w:val="30"/>
        </w:rPr>
        <w:t xml:space="preserve"> from the </w:t>
      </w:r>
      <w:proofErr w:type="spellStart"/>
      <w:r w:rsidRPr="003D0E9F">
        <w:rPr>
          <w:rFonts w:ascii="Times New Roman" w:hAnsi="Times New Roman" w:cs="Times New Roman"/>
          <w:i/>
          <w:sz w:val="30"/>
          <w:szCs w:val="30"/>
        </w:rPr>
        <w:t>meter</w:t>
      </w:r>
      <w:proofErr w:type="spellEnd"/>
      <w:r w:rsidRPr="003D0E9F">
        <w:rPr>
          <w:rFonts w:ascii="Times New Roman" w:hAnsi="Times New Roman" w:cs="Times New Roman"/>
          <w:i/>
          <w:sz w:val="30"/>
          <w:szCs w:val="30"/>
        </w:rPr>
        <w:t xml:space="preserve"> to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and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accessories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have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been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installed</w:t>
      </w:r>
      <w:proofErr w:type="spellEnd"/>
      <w:r w:rsidRPr="003D0E9F">
        <w:rPr>
          <w:rFonts w:ascii="Times New Roman" w:hAnsi="Times New Roman" w:cs="Times New Roman"/>
          <w:i/>
          <w:sz w:val="30"/>
          <w:szCs w:val="30"/>
        </w:rPr>
        <w:t xml:space="preserve"> on the gas line </w:t>
      </w:r>
      <w:proofErr w:type="spellStart"/>
      <w:r w:rsidRPr="003D0E9F">
        <w:rPr>
          <w:rFonts w:ascii="Times New Roman" w:hAnsi="Times New Roman" w:cs="Times New Roman"/>
          <w:i/>
          <w:sz w:val="30"/>
          <w:szCs w:val="30"/>
        </w:rPr>
        <w:t>as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required</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current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legislation</w:t>
      </w:r>
      <w:proofErr w:type="spellEnd"/>
      <w:r w:rsidRPr="003D0E9F">
        <w:rPr>
          <w:rFonts w:ascii="Times New Roman" w:hAnsi="Times New Roman" w:cs="Times New Roman"/>
          <w:i/>
          <w:sz w:val="30"/>
          <w:szCs w:val="30"/>
        </w:rPr>
        <w:t>.</w:t>
      </w:r>
    </w:p>
    <w:p w:rsidR="00080EEB" w:rsidRPr="003D0E9F" w:rsidRDefault="00080EEB" w:rsidP="00080EEB">
      <w:pPr>
        <w:pStyle w:val="Paragrafoelenco"/>
        <w:numPr>
          <w:ilvl w:val="0"/>
          <w:numId w:val="2"/>
        </w:numPr>
        <w:rPr>
          <w:rFonts w:ascii="Times New Roman" w:hAnsi="Times New Roman" w:cs="Times New Roman"/>
          <w:i/>
          <w:sz w:val="30"/>
          <w:szCs w:val="30"/>
        </w:rPr>
      </w:pPr>
      <w:proofErr w:type="spellStart"/>
      <w:r w:rsidRPr="003D0E9F">
        <w:rPr>
          <w:rFonts w:ascii="Times New Roman" w:hAnsi="Times New Roman" w:cs="Times New Roman"/>
          <w:i/>
          <w:sz w:val="30"/>
          <w:szCs w:val="30"/>
        </w:rPr>
        <w:t>Make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chimney</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D26B28">
        <w:rPr>
          <w:rFonts w:ascii="Times New Roman" w:hAnsi="Times New Roman" w:cs="Times New Roman"/>
          <w:i/>
          <w:sz w:val="30"/>
          <w:szCs w:val="30"/>
          <w:u w:val="single"/>
        </w:rPr>
        <w:t>perfectly</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clean</w:t>
      </w:r>
      <w:proofErr w:type="spellEnd"/>
      <w:r w:rsidRPr="003D0E9F">
        <w:rPr>
          <w:rFonts w:ascii="Times New Roman" w:hAnsi="Times New Roman" w:cs="Times New Roman"/>
          <w:i/>
          <w:sz w:val="30"/>
          <w:szCs w:val="30"/>
        </w:rPr>
        <w:t xml:space="preserve"> and </w:t>
      </w:r>
      <w:proofErr w:type="spellStart"/>
      <w:r w:rsidRPr="003D0E9F">
        <w:rPr>
          <w:rFonts w:ascii="Times New Roman" w:hAnsi="Times New Roman" w:cs="Times New Roman"/>
          <w:i/>
          <w:sz w:val="30"/>
          <w:szCs w:val="30"/>
        </w:rPr>
        <w:t>has</w:t>
      </w:r>
      <w:proofErr w:type="spellEnd"/>
      <w:r w:rsidRPr="003D0E9F">
        <w:rPr>
          <w:rFonts w:ascii="Times New Roman" w:hAnsi="Times New Roman" w:cs="Times New Roman"/>
          <w:i/>
          <w:sz w:val="30"/>
          <w:szCs w:val="30"/>
        </w:rPr>
        <w:t xml:space="preserve"> the right </w:t>
      </w:r>
      <w:proofErr w:type="spellStart"/>
      <w:r w:rsidRPr="003D0E9F">
        <w:rPr>
          <w:rFonts w:ascii="Times New Roman" w:hAnsi="Times New Roman" w:cs="Times New Roman"/>
          <w:i/>
          <w:sz w:val="30"/>
          <w:szCs w:val="30"/>
        </w:rPr>
        <w:t>draft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Make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there</w:t>
      </w:r>
      <w:proofErr w:type="spellEnd"/>
      <w:r w:rsidRPr="003D0E9F">
        <w:rPr>
          <w:rFonts w:ascii="Times New Roman" w:hAnsi="Times New Roman" w:cs="Times New Roman"/>
          <w:i/>
          <w:sz w:val="30"/>
          <w:szCs w:val="30"/>
        </w:rPr>
        <w:t xml:space="preserve"> are the </w:t>
      </w:r>
      <w:proofErr w:type="spellStart"/>
      <w:r w:rsidRPr="003D0E9F">
        <w:rPr>
          <w:rFonts w:ascii="Times New Roman" w:hAnsi="Times New Roman" w:cs="Times New Roman"/>
          <w:i/>
          <w:sz w:val="30"/>
          <w:szCs w:val="30"/>
        </w:rPr>
        <w:t>necessary</w:t>
      </w:r>
      <w:proofErr w:type="spellEnd"/>
      <w:r w:rsidRPr="003D0E9F">
        <w:rPr>
          <w:rFonts w:ascii="Times New Roman" w:hAnsi="Times New Roman" w:cs="Times New Roman"/>
          <w:i/>
          <w:sz w:val="30"/>
          <w:szCs w:val="30"/>
        </w:rPr>
        <w:t xml:space="preserve"> air </w:t>
      </w:r>
      <w:proofErr w:type="spellStart"/>
      <w:r w:rsidRPr="003D0E9F">
        <w:rPr>
          <w:rFonts w:ascii="Times New Roman" w:hAnsi="Times New Roman" w:cs="Times New Roman"/>
          <w:i/>
          <w:sz w:val="30"/>
          <w:szCs w:val="30"/>
        </w:rPr>
        <w:t>changes</w:t>
      </w:r>
      <w:proofErr w:type="spellEnd"/>
      <w:r w:rsidRPr="003D0E9F">
        <w:rPr>
          <w:rFonts w:ascii="Times New Roman" w:hAnsi="Times New Roman" w:cs="Times New Roman"/>
          <w:i/>
          <w:sz w:val="30"/>
          <w:szCs w:val="30"/>
        </w:rPr>
        <w:t xml:space="preserve"> inside the room </w:t>
      </w:r>
      <w:proofErr w:type="spellStart"/>
      <w:r w:rsidRPr="003D0E9F">
        <w:rPr>
          <w:rFonts w:ascii="Times New Roman" w:hAnsi="Times New Roman" w:cs="Times New Roman"/>
          <w:i/>
          <w:sz w:val="30"/>
          <w:szCs w:val="30"/>
        </w:rPr>
        <w:t>required</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today's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legislation</w:t>
      </w:r>
      <w:proofErr w:type="spellEnd"/>
      <w:r w:rsidRPr="003D0E9F">
        <w:rPr>
          <w:rFonts w:ascii="Times New Roman" w:hAnsi="Times New Roman" w:cs="Times New Roman"/>
          <w:i/>
          <w:sz w:val="30"/>
          <w:szCs w:val="30"/>
        </w:rPr>
        <w:t xml:space="preserve"> for </w:t>
      </w:r>
      <w:proofErr w:type="spellStart"/>
      <w:r w:rsidRPr="003D0E9F">
        <w:rPr>
          <w:rFonts w:ascii="Times New Roman" w:hAnsi="Times New Roman" w:cs="Times New Roman"/>
          <w:i/>
          <w:sz w:val="30"/>
          <w:szCs w:val="30"/>
        </w:rPr>
        <w:t>good</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combustion</w:t>
      </w:r>
      <w:proofErr w:type="spellEnd"/>
      <w:r w:rsidRPr="003D0E9F">
        <w:rPr>
          <w:rFonts w:ascii="Times New Roman" w:hAnsi="Times New Roman" w:cs="Times New Roman"/>
          <w:i/>
          <w:sz w:val="30"/>
          <w:szCs w:val="30"/>
        </w:rPr>
        <w:t>.</w:t>
      </w:r>
    </w:p>
    <w:p w:rsidR="00AD4145" w:rsidRPr="00AD4145" w:rsidRDefault="00AD4145" w:rsidP="00080EEB">
      <w:pPr>
        <w:pStyle w:val="Paragrafoelenco"/>
        <w:numPr>
          <w:ilvl w:val="0"/>
          <w:numId w:val="2"/>
        </w:numPr>
        <w:rPr>
          <w:rFonts w:ascii="Times New Roman" w:hAnsi="Times New Roman" w:cs="Times New Roman"/>
          <w:sz w:val="32"/>
          <w:szCs w:val="32"/>
        </w:rPr>
      </w:pPr>
    </w:p>
    <w:p w:rsidR="00080EEB" w:rsidRPr="003D0E9F" w:rsidRDefault="00080EEB" w:rsidP="00080EEB">
      <w:pPr>
        <w:pStyle w:val="Paragrafoelenco"/>
        <w:numPr>
          <w:ilvl w:val="0"/>
          <w:numId w:val="2"/>
        </w:numPr>
        <w:rPr>
          <w:rFonts w:ascii="Times New Roman" w:hAnsi="Times New Roman" w:cs="Times New Roman"/>
          <w:sz w:val="32"/>
          <w:szCs w:val="32"/>
        </w:rPr>
      </w:pPr>
      <w:r>
        <w:rPr>
          <w:b/>
          <w:noProof/>
          <w:lang w:eastAsia="it-IT"/>
        </w:rPr>
        <w:drawing>
          <wp:anchor distT="0" distB="0" distL="114300" distR="114300" simplePos="0" relativeHeight="251658240" behindDoc="0" locked="0" layoutInCell="1" allowOverlap="1">
            <wp:simplePos x="0" y="0"/>
            <wp:positionH relativeFrom="column">
              <wp:posOffset>0</wp:posOffset>
            </wp:positionH>
            <wp:positionV relativeFrom="paragraph">
              <wp:posOffset>601345</wp:posOffset>
            </wp:positionV>
            <wp:extent cx="6748780" cy="2837180"/>
            <wp:effectExtent l="0" t="0" r="0" b="0"/>
            <wp:wrapNone/>
            <wp:docPr id="5" name="Immagine 5" descr="forno porta aperta chi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no porta aperta chius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48780" cy="2837180"/>
                    </a:xfrm>
                    <a:prstGeom prst="rect">
                      <a:avLst/>
                    </a:prstGeom>
                    <a:noFill/>
                  </pic:spPr>
                </pic:pic>
              </a:graphicData>
            </a:graphic>
            <wp14:sizeRelH relativeFrom="page">
              <wp14:pctWidth>0</wp14:pctWidth>
            </wp14:sizeRelH>
            <wp14:sizeRelV relativeFrom="page">
              <wp14:pctHeight>0</wp14:pctHeight>
            </wp14:sizeRelV>
          </wp:anchor>
        </w:drawing>
      </w:r>
      <w:r w:rsidRPr="00872AA2">
        <w:rPr>
          <w:rFonts w:ascii="Times New Roman" w:hAnsi="Times New Roman" w:cs="Times New Roman"/>
          <w:b/>
          <w:i/>
          <w:sz w:val="30"/>
          <w:szCs w:val="30"/>
        </w:rPr>
        <w:t>IMPORTANT</w:t>
      </w:r>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When</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lit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opening must ALWAYS be OPEN </w:t>
      </w:r>
      <w:proofErr w:type="spellStart"/>
      <w:r w:rsidRPr="003D0E9F">
        <w:rPr>
          <w:rFonts w:ascii="Times New Roman" w:hAnsi="Times New Roman" w:cs="Times New Roman"/>
          <w:i/>
          <w:sz w:val="30"/>
          <w:szCs w:val="30"/>
        </w:rPr>
        <w:t>until</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turned</w:t>
      </w:r>
      <w:proofErr w:type="spellEnd"/>
      <w:r w:rsidRPr="003D0E9F">
        <w:rPr>
          <w:rFonts w:ascii="Times New Roman" w:hAnsi="Times New Roman" w:cs="Times New Roman"/>
          <w:i/>
          <w:sz w:val="30"/>
          <w:szCs w:val="30"/>
        </w:rPr>
        <w:t xml:space="preserve"> off. NEVER </w:t>
      </w:r>
      <w:r>
        <w:rPr>
          <w:rFonts w:ascii="Times New Roman" w:hAnsi="Times New Roman" w:cs="Times New Roman"/>
          <w:i/>
          <w:sz w:val="30"/>
          <w:szCs w:val="30"/>
        </w:rPr>
        <w:t>turn on</w:t>
      </w:r>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with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door </w:t>
      </w:r>
      <w:proofErr w:type="spellStart"/>
      <w:r w:rsidRPr="003D0E9F">
        <w:rPr>
          <w:rFonts w:ascii="Times New Roman" w:hAnsi="Times New Roman" w:cs="Times New Roman"/>
          <w:i/>
          <w:sz w:val="30"/>
          <w:szCs w:val="30"/>
        </w:rPr>
        <w:t>closed</w:t>
      </w:r>
      <w:proofErr w:type="spellEnd"/>
      <w:r w:rsidRPr="003D0E9F">
        <w:rPr>
          <w:rFonts w:ascii="Times New Roman" w:hAnsi="Times New Roman" w:cs="Times New Roman"/>
          <w:i/>
          <w:sz w:val="30"/>
          <w:szCs w:val="30"/>
        </w:rPr>
        <w:t>.</w:t>
      </w:r>
    </w:p>
    <w:p w:rsidR="00080EEB" w:rsidRDefault="00080EEB" w:rsidP="00080EEB">
      <w:pPr>
        <w:rPr>
          <w:rFonts w:ascii="Times New Roman" w:hAnsi="Times New Roman" w:cs="Times New Roman"/>
          <w:sz w:val="32"/>
          <w:szCs w:val="32"/>
        </w:rPr>
      </w:pPr>
    </w:p>
    <w:p w:rsidR="00080EEB" w:rsidRPr="003D0E9F" w:rsidRDefault="00080EEB" w:rsidP="00080EEB">
      <w:pPr>
        <w:rPr>
          <w:rFonts w:ascii="Times New Roman" w:hAnsi="Times New Roman" w:cs="Times New Roman"/>
          <w:sz w:val="32"/>
          <w:szCs w:val="32"/>
        </w:rPr>
      </w:pPr>
      <w:r w:rsidRPr="003D0E9F">
        <w:rPr>
          <w:rFonts w:ascii="Times New Roman" w:hAnsi="Times New Roman" w:cs="Times New Roman"/>
          <w:sz w:val="32"/>
          <w:szCs w:val="32"/>
        </w:rPr>
        <w:br/>
      </w:r>
      <w:r w:rsidRPr="003D0E9F">
        <w:rPr>
          <w:rFonts w:ascii="Times New Roman" w:hAnsi="Times New Roman" w:cs="Times New Roman"/>
          <w:sz w:val="32"/>
          <w:szCs w:val="32"/>
        </w:rPr>
        <w:br/>
      </w:r>
    </w:p>
    <w:p w:rsidR="00080EEB" w:rsidRDefault="00080EEB" w:rsidP="00080EEB">
      <w:pPr>
        <w:rPr>
          <w:rFonts w:ascii="Times New Roman" w:hAnsi="Times New Roman" w:cs="Times New Roman"/>
          <w:sz w:val="28"/>
          <w:szCs w:val="28"/>
        </w:rPr>
      </w:pPr>
    </w:p>
    <w:p w:rsidR="00080EEB" w:rsidRDefault="00080EEB" w:rsidP="00080EEB">
      <w:pPr>
        <w:rPr>
          <w:rFonts w:ascii="Times New Roman" w:hAnsi="Times New Roman" w:cs="Times New Roman"/>
          <w:sz w:val="28"/>
          <w:szCs w:val="28"/>
        </w:rPr>
      </w:pPr>
    </w:p>
    <w:p w:rsidR="00080EEB" w:rsidRPr="00FC4EC4" w:rsidRDefault="00080EEB" w:rsidP="00080EEB">
      <w:pPr>
        <w:rPr>
          <w:rFonts w:ascii="Times New Roman" w:hAnsi="Times New Roman" w:cs="Times New Roman"/>
          <w:sz w:val="28"/>
          <w:szCs w:val="28"/>
        </w:rPr>
      </w:pPr>
    </w:p>
    <w:p w:rsidR="009A2060" w:rsidRDefault="009A2060" w:rsidP="009A2060">
      <w:pPr>
        <w:spacing w:line="240" w:lineRule="auto"/>
        <w:rPr>
          <w:rFonts w:ascii="Times New Roman" w:hAnsi="Times New Roman" w:cs="Times New Roman"/>
          <w:i/>
          <w:sz w:val="32"/>
          <w:szCs w:val="32"/>
        </w:rPr>
      </w:pPr>
      <w:r w:rsidRPr="00E45723">
        <w:rPr>
          <w:rFonts w:ascii="Times New Roman" w:hAnsi="Times New Roman" w:cs="Times New Roman"/>
          <w:b/>
          <w:sz w:val="36"/>
          <w:szCs w:val="36"/>
        </w:rPr>
        <w:t xml:space="preserve">COME ACCENDERE IL BRUCIATORE </w:t>
      </w:r>
      <w:r>
        <w:rPr>
          <w:rFonts w:ascii="Times New Roman" w:hAnsi="Times New Roman" w:cs="Times New Roman"/>
          <w:b/>
          <w:sz w:val="40"/>
          <w:szCs w:val="40"/>
        </w:rPr>
        <w:t xml:space="preserve">/ </w:t>
      </w:r>
      <w:r w:rsidRPr="00E45723">
        <w:rPr>
          <w:rFonts w:ascii="Times New Roman" w:hAnsi="Times New Roman" w:cs="Times New Roman"/>
          <w:i/>
          <w:sz w:val="32"/>
          <w:szCs w:val="32"/>
        </w:rPr>
        <w:t>How to Turn</w:t>
      </w:r>
      <w:r>
        <w:rPr>
          <w:rFonts w:ascii="Times New Roman" w:hAnsi="Times New Roman" w:cs="Times New Roman"/>
          <w:i/>
          <w:sz w:val="32"/>
          <w:szCs w:val="32"/>
        </w:rPr>
        <w:t xml:space="preserve"> on the </w:t>
      </w:r>
      <w:proofErr w:type="spellStart"/>
      <w:r w:rsidRPr="00E45723">
        <w:rPr>
          <w:rFonts w:ascii="Times New Roman" w:hAnsi="Times New Roman" w:cs="Times New Roman"/>
          <w:i/>
          <w:sz w:val="32"/>
          <w:szCs w:val="32"/>
        </w:rPr>
        <w:t>Burner</w:t>
      </w:r>
      <w:proofErr w:type="spellEnd"/>
    </w:p>
    <w:p w:rsidR="009A2060" w:rsidRDefault="00002DB4" w:rsidP="009A2060">
      <w:pPr>
        <w:spacing w:line="240" w:lineRule="auto"/>
        <w:rPr>
          <w:rFonts w:ascii="Times New Roman" w:hAnsi="Times New Roman" w:cs="Times New Roman"/>
          <w:i/>
          <w:sz w:val="32"/>
          <w:szCs w:val="32"/>
        </w:rPr>
      </w:pPr>
      <w:r>
        <w:rPr>
          <w:noProof/>
        </w:rPr>
        <w:pict>
          <v:shape id="_x0000_s1043" type="#_x0000_t75" style="position:absolute;margin-left:44.5pt;margin-top:17pt;width:436.6pt;height:557.5pt;z-index:-251626496;mso-position-horizontal-relative:text;mso-position-vertical-relative:text">
            <v:imagedata r:id="rId14" o:title="istruzioni pf11 corretta"/>
          </v:shape>
        </w:pict>
      </w: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9A2060" w:rsidP="009A2060">
      <w:pPr>
        <w:spacing w:line="240" w:lineRule="auto"/>
        <w:rPr>
          <w:rFonts w:ascii="Times New Roman" w:hAnsi="Times New Roman" w:cs="Times New Roman"/>
          <w:i/>
          <w:sz w:val="32"/>
          <w:szCs w:val="32"/>
        </w:rPr>
      </w:pPr>
    </w:p>
    <w:p w:rsidR="009A2060" w:rsidRDefault="00002DB4" w:rsidP="009A2060">
      <w:pPr>
        <w:spacing w:line="240" w:lineRule="auto"/>
        <w:rPr>
          <w:rFonts w:ascii="Times New Roman" w:hAnsi="Times New Roman" w:cs="Times New Roman"/>
          <w:b/>
          <w:sz w:val="32"/>
          <w:szCs w:val="32"/>
        </w:rPr>
      </w:pPr>
      <w:r>
        <w:rPr>
          <w:noProof/>
        </w:rPr>
        <w:pict>
          <v:shape id="_x0000_s1031" type="#_x0000_t75" style="position:absolute;margin-left:331.2pt;margin-top:13.55pt;width:227.8pt;height:170pt;z-index:-251644928;mso-position-horizontal-relative:text;mso-position-vertical-relative:text;mso-width-relative:page;mso-height-relative:page" wrapcoords="10537 2210 6397 4822 6021 5224 5419 7033 3914 9142 3914 9544 6472 16677 6472 17079 7526 18285 7902 18486 10160 19289 10612 19289 12117 19289 12719 19289 14676 18486 14751 18285 16783 16677 17987 15070 18966 11855 19342 10348 19342 10247 17084 8640 17310 7033 17310 5325 16557 4923 10988 2210 10537 2210">
            <v:imagedata r:id="rId15" o:title="bottone rosso"/>
            <w10:wrap type="tight"/>
          </v:shape>
        </w:pict>
      </w:r>
    </w:p>
    <w:p w:rsidR="006F11CF" w:rsidRDefault="006F11CF" w:rsidP="006A7CF6">
      <w:pPr>
        <w:spacing w:line="240" w:lineRule="auto"/>
        <w:rPr>
          <w:rFonts w:ascii="Times New Roman" w:hAnsi="Times New Roman" w:cs="Times New Roman"/>
          <w:b/>
          <w:sz w:val="32"/>
          <w:szCs w:val="32"/>
        </w:rPr>
      </w:pPr>
    </w:p>
    <w:p w:rsidR="006A7CF6" w:rsidRDefault="009A2060" w:rsidP="006A7CF6">
      <w:pPr>
        <w:spacing w:line="240" w:lineRule="auto"/>
        <w:rPr>
          <w:rFonts w:ascii="Times New Roman" w:hAnsi="Times New Roman" w:cs="Times New Roman"/>
          <w:sz w:val="32"/>
          <w:szCs w:val="32"/>
        </w:rPr>
      </w:pPr>
      <w:r w:rsidRPr="00E45723">
        <w:rPr>
          <w:rFonts w:ascii="Times New Roman" w:hAnsi="Times New Roman" w:cs="Times New Roman"/>
          <w:b/>
          <w:sz w:val="32"/>
          <w:szCs w:val="32"/>
        </w:rPr>
        <w:t>Attenzione</w:t>
      </w:r>
      <w:r w:rsidR="006A7CF6">
        <w:rPr>
          <w:rFonts w:ascii="Times New Roman" w:hAnsi="Times New Roman" w:cs="Times New Roman"/>
          <w:b/>
          <w:sz w:val="32"/>
          <w:szCs w:val="32"/>
        </w:rPr>
        <w:t xml:space="preserve">: </w:t>
      </w:r>
      <w:r w:rsidR="006A7CF6">
        <w:rPr>
          <w:rFonts w:ascii="Times New Roman" w:hAnsi="Times New Roman" w:cs="Times New Roman"/>
          <w:sz w:val="32"/>
          <w:szCs w:val="32"/>
        </w:rPr>
        <w:t>in caso di anomalia durante l’accensione, è possibile che il dispositivo vada in blocco. Premere il pulsante rosso sul bruciatore per resettare.</w:t>
      </w:r>
      <w:r w:rsidR="00225598">
        <w:rPr>
          <w:rFonts w:ascii="Times New Roman" w:hAnsi="Times New Roman" w:cs="Times New Roman"/>
          <w:sz w:val="32"/>
          <w:szCs w:val="32"/>
        </w:rPr>
        <w:t xml:space="preserve"> Se l’anomalia persiste, invertire il verso della spina d’alimentazione.</w:t>
      </w:r>
    </w:p>
    <w:p w:rsidR="00080EEB" w:rsidRPr="00DA144D" w:rsidRDefault="006A7CF6" w:rsidP="00012246">
      <w:pPr>
        <w:spacing w:line="240" w:lineRule="auto"/>
        <w:rPr>
          <w:rFonts w:ascii="Times New Roman" w:hAnsi="Times New Roman" w:cs="Times New Roman"/>
          <w:i/>
          <w:sz w:val="30"/>
          <w:szCs w:val="30"/>
        </w:rPr>
      </w:pPr>
      <w:proofErr w:type="spellStart"/>
      <w:r w:rsidRPr="00225598">
        <w:rPr>
          <w:rFonts w:ascii="Times New Roman" w:hAnsi="Times New Roman" w:cs="Times New Roman"/>
          <w:i/>
          <w:sz w:val="30"/>
          <w:szCs w:val="30"/>
        </w:rPr>
        <w:t>Warning</w:t>
      </w:r>
      <w:proofErr w:type="spellEnd"/>
      <w:r w:rsidRPr="00225598">
        <w:rPr>
          <w:rFonts w:ascii="Times New Roman" w:hAnsi="Times New Roman" w:cs="Times New Roman"/>
          <w:i/>
          <w:sz w:val="30"/>
          <w:szCs w:val="30"/>
        </w:rPr>
        <w:t xml:space="preserve">: </w:t>
      </w:r>
      <w:proofErr w:type="spellStart"/>
      <w:r w:rsidRPr="00225598">
        <w:rPr>
          <w:rFonts w:ascii="Times New Roman" w:hAnsi="Times New Roman" w:cs="Times New Roman"/>
          <w:i/>
          <w:sz w:val="30"/>
          <w:szCs w:val="30"/>
        </w:rPr>
        <w:t>if</w:t>
      </w:r>
      <w:proofErr w:type="spellEnd"/>
      <w:r w:rsidRPr="00225598">
        <w:rPr>
          <w:rFonts w:ascii="Times New Roman" w:hAnsi="Times New Roman" w:cs="Times New Roman"/>
          <w:i/>
          <w:sz w:val="30"/>
          <w:szCs w:val="30"/>
        </w:rPr>
        <w:t xml:space="preserve"> the </w:t>
      </w:r>
      <w:proofErr w:type="spellStart"/>
      <w:r w:rsidRPr="00225598">
        <w:rPr>
          <w:rFonts w:ascii="Times New Roman" w:hAnsi="Times New Roman" w:cs="Times New Roman"/>
          <w:i/>
          <w:sz w:val="30"/>
          <w:szCs w:val="30"/>
        </w:rPr>
        <w:t>device</w:t>
      </w:r>
      <w:proofErr w:type="spellEnd"/>
      <w:r w:rsidRPr="00225598">
        <w:rPr>
          <w:rFonts w:ascii="Times New Roman" w:hAnsi="Times New Roman" w:cs="Times New Roman"/>
          <w:i/>
          <w:sz w:val="30"/>
          <w:szCs w:val="30"/>
        </w:rPr>
        <w:t xml:space="preserve"> </w:t>
      </w:r>
      <w:proofErr w:type="spellStart"/>
      <w:r w:rsidRPr="00225598">
        <w:rPr>
          <w:rFonts w:ascii="Times New Roman" w:hAnsi="Times New Roman" w:cs="Times New Roman"/>
          <w:i/>
          <w:sz w:val="30"/>
          <w:szCs w:val="30"/>
        </w:rPr>
        <w:t>locks</w:t>
      </w:r>
      <w:proofErr w:type="spellEnd"/>
      <w:r w:rsidRPr="00225598">
        <w:rPr>
          <w:rFonts w:ascii="Times New Roman" w:hAnsi="Times New Roman" w:cs="Times New Roman"/>
          <w:i/>
          <w:sz w:val="30"/>
          <w:szCs w:val="30"/>
        </w:rPr>
        <w:t xml:space="preserve"> out, press the </w:t>
      </w:r>
      <w:proofErr w:type="spellStart"/>
      <w:r w:rsidRPr="00225598">
        <w:rPr>
          <w:rFonts w:ascii="Times New Roman" w:hAnsi="Times New Roman" w:cs="Times New Roman"/>
          <w:i/>
          <w:sz w:val="30"/>
          <w:szCs w:val="30"/>
        </w:rPr>
        <w:t>red</w:t>
      </w:r>
      <w:proofErr w:type="spellEnd"/>
      <w:r w:rsidRPr="00225598">
        <w:rPr>
          <w:rFonts w:ascii="Times New Roman" w:hAnsi="Times New Roman" w:cs="Times New Roman"/>
          <w:i/>
          <w:sz w:val="30"/>
          <w:szCs w:val="30"/>
        </w:rPr>
        <w:t xml:space="preserve"> </w:t>
      </w:r>
      <w:proofErr w:type="spellStart"/>
      <w:r w:rsidRPr="00225598">
        <w:rPr>
          <w:rFonts w:ascii="Times New Roman" w:hAnsi="Times New Roman" w:cs="Times New Roman"/>
          <w:i/>
          <w:sz w:val="30"/>
          <w:szCs w:val="30"/>
        </w:rPr>
        <w:t>button</w:t>
      </w:r>
      <w:proofErr w:type="spellEnd"/>
      <w:r w:rsidRPr="00225598">
        <w:rPr>
          <w:rFonts w:ascii="Times New Roman" w:hAnsi="Times New Roman" w:cs="Times New Roman"/>
          <w:i/>
          <w:sz w:val="30"/>
          <w:szCs w:val="30"/>
        </w:rPr>
        <w:t xml:space="preserve"> on the </w:t>
      </w:r>
      <w:proofErr w:type="spellStart"/>
      <w:r w:rsidRPr="00225598">
        <w:rPr>
          <w:rFonts w:ascii="Times New Roman" w:hAnsi="Times New Roman" w:cs="Times New Roman"/>
          <w:i/>
          <w:sz w:val="30"/>
          <w:szCs w:val="30"/>
        </w:rPr>
        <w:t>burner</w:t>
      </w:r>
      <w:proofErr w:type="spellEnd"/>
      <w:r w:rsidR="006F11CF">
        <w:rPr>
          <w:rFonts w:ascii="Times New Roman" w:hAnsi="Times New Roman" w:cs="Times New Roman"/>
          <w:i/>
          <w:sz w:val="30"/>
          <w:szCs w:val="30"/>
        </w:rPr>
        <w:t xml:space="preserve"> </w:t>
      </w:r>
      <w:r w:rsidRPr="00225598">
        <w:rPr>
          <w:rFonts w:ascii="Times New Roman" w:hAnsi="Times New Roman" w:cs="Times New Roman"/>
          <w:i/>
          <w:sz w:val="30"/>
          <w:szCs w:val="30"/>
        </w:rPr>
        <w:t>to res</w:t>
      </w:r>
      <w:r w:rsidR="00076104" w:rsidRPr="00225598">
        <w:rPr>
          <w:rFonts w:ascii="Times New Roman" w:hAnsi="Times New Roman" w:cs="Times New Roman"/>
          <w:i/>
          <w:sz w:val="30"/>
          <w:szCs w:val="30"/>
        </w:rPr>
        <w:t>e</w:t>
      </w:r>
      <w:r w:rsidRPr="00225598">
        <w:rPr>
          <w:rFonts w:ascii="Times New Roman" w:hAnsi="Times New Roman" w:cs="Times New Roman"/>
          <w:i/>
          <w:sz w:val="30"/>
          <w:szCs w:val="30"/>
        </w:rPr>
        <w:t>t.</w:t>
      </w:r>
      <w:r w:rsidR="00225598" w:rsidRPr="00225598">
        <w:rPr>
          <w:rFonts w:ascii="Times New Roman" w:hAnsi="Times New Roman" w:cs="Times New Roman"/>
          <w:i/>
          <w:sz w:val="30"/>
          <w:szCs w:val="30"/>
        </w:rPr>
        <w:t xml:space="preserve"> </w:t>
      </w:r>
      <w:proofErr w:type="spellStart"/>
      <w:r w:rsidR="00225598" w:rsidRPr="00225598">
        <w:rPr>
          <w:rFonts w:ascii="Times New Roman" w:hAnsi="Times New Roman" w:cs="Times New Roman"/>
          <w:i/>
          <w:sz w:val="30"/>
          <w:szCs w:val="30"/>
        </w:rPr>
        <w:t>If</w:t>
      </w:r>
      <w:proofErr w:type="spellEnd"/>
      <w:r w:rsidR="00225598" w:rsidRPr="00225598">
        <w:rPr>
          <w:rFonts w:ascii="Times New Roman" w:hAnsi="Times New Roman" w:cs="Times New Roman"/>
          <w:i/>
          <w:sz w:val="30"/>
          <w:szCs w:val="30"/>
        </w:rPr>
        <w:t xml:space="preserve"> the </w:t>
      </w:r>
      <w:proofErr w:type="spellStart"/>
      <w:r w:rsidR="00225598" w:rsidRPr="00225598">
        <w:rPr>
          <w:rFonts w:ascii="Times New Roman" w:hAnsi="Times New Roman" w:cs="Times New Roman"/>
          <w:i/>
          <w:sz w:val="30"/>
          <w:szCs w:val="30"/>
        </w:rPr>
        <w:t>problem</w:t>
      </w:r>
      <w:proofErr w:type="spellEnd"/>
      <w:r w:rsidR="00225598" w:rsidRPr="00225598">
        <w:rPr>
          <w:rFonts w:ascii="Times New Roman" w:hAnsi="Times New Roman" w:cs="Times New Roman"/>
          <w:i/>
          <w:sz w:val="30"/>
          <w:szCs w:val="30"/>
        </w:rPr>
        <w:t xml:space="preserve"> </w:t>
      </w:r>
      <w:proofErr w:type="spellStart"/>
      <w:r w:rsidR="00225598" w:rsidRPr="00225598">
        <w:rPr>
          <w:rFonts w:ascii="Times New Roman" w:hAnsi="Times New Roman" w:cs="Times New Roman"/>
          <w:i/>
          <w:sz w:val="30"/>
          <w:szCs w:val="30"/>
        </w:rPr>
        <w:t>persists</w:t>
      </w:r>
      <w:proofErr w:type="spellEnd"/>
      <w:r w:rsidR="00225598" w:rsidRPr="00225598">
        <w:rPr>
          <w:rFonts w:ascii="Times New Roman" w:hAnsi="Times New Roman" w:cs="Times New Roman"/>
          <w:i/>
          <w:sz w:val="30"/>
          <w:szCs w:val="30"/>
        </w:rPr>
        <w:t xml:space="preserve">, reverse </w:t>
      </w:r>
      <w:proofErr w:type="spellStart"/>
      <w:r w:rsidR="00225598">
        <w:rPr>
          <w:rFonts w:ascii="Times New Roman" w:hAnsi="Times New Roman" w:cs="Times New Roman"/>
          <w:i/>
          <w:sz w:val="30"/>
          <w:szCs w:val="30"/>
        </w:rPr>
        <w:t>power</w:t>
      </w:r>
      <w:proofErr w:type="spellEnd"/>
      <w:r w:rsidR="00225598">
        <w:rPr>
          <w:rFonts w:ascii="Times New Roman" w:hAnsi="Times New Roman" w:cs="Times New Roman"/>
          <w:i/>
          <w:sz w:val="30"/>
          <w:szCs w:val="30"/>
        </w:rPr>
        <w:t xml:space="preserve"> </w:t>
      </w:r>
      <w:proofErr w:type="spellStart"/>
      <w:r w:rsidR="00225598">
        <w:rPr>
          <w:rFonts w:ascii="Times New Roman" w:hAnsi="Times New Roman" w:cs="Times New Roman"/>
          <w:i/>
          <w:sz w:val="30"/>
          <w:szCs w:val="30"/>
        </w:rPr>
        <w:t>plug</w:t>
      </w:r>
      <w:proofErr w:type="spellEnd"/>
      <w:r w:rsidR="00225598">
        <w:rPr>
          <w:rFonts w:ascii="Times New Roman" w:hAnsi="Times New Roman" w:cs="Times New Roman"/>
          <w:i/>
          <w:sz w:val="30"/>
          <w:szCs w:val="30"/>
        </w:rPr>
        <w:t>.</w:t>
      </w:r>
      <w:r w:rsidR="00225598" w:rsidRPr="00225598">
        <w:rPr>
          <w:rFonts w:ascii="Times New Roman" w:hAnsi="Times New Roman" w:cs="Times New Roman"/>
          <w:i/>
          <w:sz w:val="30"/>
          <w:szCs w:val="30"/>
        </w:rPr>
        <w:t xml:space="preserve">                                    </w:t>
      </w:r>
    </w:p>
    <w:sectPr w:rsidR="00080EEB" w:rsidRPr="00DA144D" w:rsidSect="00FF4EEC">
      <w:footerReference w:type="default" r:id="rId16"/>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2DB4" w:rsidRDefault="00002DB4" w:rsidP="00FF4EEC">
      <w:pPr>
        <w:spacing w:after="0" w:line="240" w:lineRule="auto"/>
      </w:pPr>
      <w:r>
        <w:separator/>
      </w:r>
    </w:p>
  </w:endnote>
  <w:endnote w:type="continuationSeparator" w:id="0">
    <w:p w:rsidR="00002DB4" w:rsidRDefault="00002DB4" w:rsidP="00FF4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id w:val="-883163095"/>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rsidR="00FF4EEC" w:rsidRDefault="00FF4EEC">
            <w:pPr>
              <w:rPr>
                <w:rFonts w:asciiTheme="majorHAnsi" w:eastAsiaTheme="majorEastAsia" w:hAnsiTheme="majorHAnsi" w:cstheme="majorBidi"/>
              </w:rPr>
            </w:pPr>
            <w:r>
              <w:rPr>
                <w:rFonts w:asciiTheme="majorHAnsi" w:eastAsiaTheme="majorEastAsia" w:hAnsiTheme="majorHAnsi" w:cstheme="majorBidi"/>
                <w:noProof/>
                <w:lang w:eastAsia="it-IT"/>
              </w:rPr>
              <mc:AlternateContent>
                <mc:Choice Requires="wps">
                  <w:drawing>
                    <wp:anchor distT="0" distB="0" distL="114300" distR="114300" simplePos="0" relativeHeight="251659264" behindDoc="0" locked="0" layoutInCell="1" allowOverlap="1">
                      <wp:simplePos x="0" y="0"/>
                      <wp:positionH relativeFrom="margin">
                        <wp:posOffset>6406896</wp:posOffset>
                      </wp:positionH>
                      <wp:positionV relativeFrom="page">
                        <wp:posOffset>10123058</wp:posOffset>
                      </wp:positionV>
                      <wp:extent cx="580898" cy="561326"/>
                      <wp:effectExtent l="0" t="0" r="0" b="0"/>
                      <wp:wrapNone/>
                      <wp:docPr id="8" name="Ova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898" cy="561326"/>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1B35DE" w:rsidRPr="001B35DE">
                                    <w:rPr>
                                      <w:b/>
                                      <w:bCs/>
                                      <w:noProof/>
                                      <w:color w:val="FFFFFF" w:themeColor="background1"/>
                                      <w:sz w:val="32"/>
                                      <w:szCs w:val="32"/>
                                    </w:rPr>
                                    <w:t>6</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e 8" o:spid="_x0000_s1026" style="position:absolute;margin-left:504.5pt;margin-top:797.1pt;width:45.75pt;height:44.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" fillcolor="#40618b" stroked="f">
                      <v:textbo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1B35DE" w:rsidRPr="001B35DE">
                              <w:rPr>
                                <w:b/>
                                <w:bCs/>
                                <w:noProof/>
                                <w:color w:val="FFFFFF" w:themeColor="background1"/>
                                <w:sz w:val="32"/>
                                <w:szCs w:val="32"/>
                              </w:rPr>
                              <w:t>6</w:t>
                            </w:r>
                            <w:r>
                              <w:rPr>
                                <w:b/>
                                <w:bCs/>
                                <w:color w:val="FFFFFF" w:themeColor="background1"/>
                                <w:sz w:val="32"/>
                                <w:szCs w:val="32"/>
                              </w:rPr>
                              <w:fldChar w:fldCharType="end"/>
                            </w:r>
                          </w:p>
                        </w:txbxContent>
                      </v:textbox>
                      <w10:wrap anchorx="margin" anchory="page"/>
                    </v:oval>
                  </w:pict>
                </mc:Fallback>
              </mc:AlternateContent>
            </w:r>
          </w:p>
        </w:sdtContent>
      </w:sdt>
    </w:sdtContent>
  </w:sdt>
  <w:p w:rsidR="00FF4EEC" w:rsidRDefault="00FF4EE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2DB4" w:rsidRDefault="00002DB4" w:rsidP="00FF4EEC">
      <w:pPr>
        <w:spacing w:after="0" w:line="240" w:lineRule="auto"/>
      </w:pPr>
      <w:r>
        <w:separator/>
      </w:r>
    </w:p>
  </w:footnote>
  <w:footnote w:type="continuationSeparator" w:id="0">
    <w:p w:rsidR="00002DB4" w:rsidRDefault="00002DB4" w:rsidP="00FF4E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0981F7E"/>
    <w:multiLevelType w:val="hybridMultilevel"/>
    <w:tmpl w:val="AB4E67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525019D5"/>
    <w:multiLevelType w:val="hybridMultilevel"/>
    <w:tmpl w:val="8C283F1A"/>
    <w:lvl w:ilvl="0" w:tplc="DE646600">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565D7E3C"/>
    <w:multiLevelType w:val="hybridMultilevel"/>
    <w:tmpl w:val="1E6431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5EC614C0"/>
    <w:multiLevelType w:val="hybridMultilevel"/>
    <w:tmpl w:val="0A42CA4E"/>
    <w:lvl w:ilvl="0" w:tplc="AB2E73A6">
      <w:start w:val="1"/>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101A"/>
    <w:rsid w:val="00002DB4"/>
    <w:rsid w:val="00012246"/>
    <w:rsid w:val="00076104"/>
    <w:rsid w:val="00080EEB"/>
    <w:rsid w:val="000A745D"/>
    <w:rsid w:val="000B03CD"/>
    <w:rsid w:val="000D7C3D"/>
    <w:rsid w:val="00136703"/>
    <w:rsid w:val="0016216F"/>
    <w:rsid w:val="001B35DE"/>
    <w:rsid w:val="001C3A83"/>
    <w:rsid w:val="00225598"/>
    <w:rsid w:val="00240E92"/>
    <w:rsid w:val="002444FB"/>
    <w:rsid w:val="00272130"/>
    <w:rsid w:val="002E6415"/>
    <w:rsid w:val="003B255B"/>
    <w:rsid w:val="00437BB3"/>
    <w:rsid w:val="00452BA3"/>
    <w:rsid w:val="004A6509"/>
    <w:rsid w:val="004E562F"/>
    <w:rsid w:val="005F2D9B"/>
    <w:rsid w:val="0064430A"/>
    <w:rsid w:val="00644325"/>
    <w:rsid w:val="00680B55"/>
    <w:rsid w:val="006A7CF6"/>
    <w:rsid w:val="006F11CF"/>
    <w:rsid w:val="0072052E"/>
    <w:rsid w:val="00741349"/>
    <w:rsid w:val="00823A9D"/>
    <w:rsid w:val="008669B7"/>
    <w:rsid w:val="0088587F"/>
    <w:rsid w:val="008D101A"/>
    <w:rsid w:val="009644F4"/>
    <w:rsid w:val="00987488"/>
    <w:rsid w:val="009A2060"/>
    <w:rsid w:val="009A5D48"/>
    <w:rsid w:val="009D5F69"/>
    <w:rsid w:val="009F63F5"/>
    <w:rsid w:val="00A07545"/>
    <w:rsid w:val="00A155F1"/>
    <w:rsid w:val="00A833EC"/>
    <w:rsid w:val="00AD4145"/>
    <w:rsid w:val="00AD770A"/>
    <w:rsid w:val="00B53007"/>
    <w:rsid w:val="00C04B3E"/>
    <w:rsid w:val="00C865CF"/>
    <w:rsid w:val="00D90E29"/>
    <w:rsid w:val="00DA144D"/>
    <w:rsid w:val="00E029E6"/>
    <w:rsid w:val="00ED3C7A"/>
    <w:rsid w:val="00EF3466"/>
    <w:rsid w:val="00EF3CDD"/>
    <w:rsid w:val="00F02F08"/>
    <w:rsid w:val="00FE31D5"/>
    <w:rsid w:val="00FF4EE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B9C02A-BAFC-4922-B37D-E2E3EC8F1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987488"/>
    <w:pPr>
      <w:ind w:left="720"/>
      <w:contextualSpacing/>
    </w:pPr>
  </w:style>
  <w:style w:type="paragraph" w:styleId="Intestazione">
    <w:name w:val="header"/>
    <w:basedOn w:val="Normale"/>
    <w:link w:val="IntestazioneCarattere"/>
    <w:uiPriority w:val="99"/>
    <w:unhideWhenUsed/>
    <w:rsid w:val="00FF4EE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F4EEC"/>
  </w:style>
  <w:style w:type="paragraph" w:styleId="Pidipagina">
    <w:name w:val="footer"/>
    <w:basedOn w:val="Normale"/>
    <w:link w:val="PidipaginaCarattere"/>
    <w:uiPriority w:val="99"/>
    <w:unhideWhenUsed/>
    <w:rsid w:val="00FF4EE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F4E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2626869">
      <w:bodyDiv w:val="1"/>
      <w:marLeft w:val="0"/>
      <w:marRight w:val="0"/>
      <w:marTop w:val="0"/>
      <w:marBottom w:val="0"/>
      <w:divBdr>
        <w:top w:val="none" w:sz="0" w:space="0" w:color="auto"/>
        <w:left w:val="none" w:sz="0" w:space="0" w:color="auto"/>
        <w:bottom w:val="none" w:sz="0" w:space="0" w:color="auto"/>
        <w:right w:val="none" w:sz="0" w:space="0" w:color="auto"/>
      </w:divBdr>
    </w:div>
    <w:div w:id="1939898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6855CB-336C-461B-A2CB-6FAEF16E3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TotalTime>
  <Pages>1</Pages>
  <Words>1337</Words>
  <Characters>7624</Characters>
  <Application>Microsoft Office Word</Application>
  <DocSecurity>0</DocSecurity>
  <Lines>63</Lines>
  <Paragraphs>17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8944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10</cp:revision>
  <dcterms:created xsi:type="dcterms:W3CDTF">2022-03-03T16:26:00Z</dcterms:created>
  <dcterms:modified xsi:type="dcterms:W3CDTF">2025-12-15T17:42:00Z</dcterms:modified>
</cp:coreProperties>
</file>